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4B" w:rsidRDefault="00CF214B" w:rsidP="00CF214B">
      <w:pPr>
        <w:jc w:val="center"/>
        <w:rPr>
          <w:rFonts w:ascii="Book Antiqua" w:hAnsi="Book Antiqua"/>
          <w:b/>
          <w:sz w:val="28"/>
          <w:szCs w:val="20"/>
        </w:rPr>
      </w:pPr>
      <w:bookmarkStart w:id="0" w:name="_Toc297638255"/>
      <w:r w:rsidRPr="008B4594">
        <w:rPr>
          <w:rFonts w:ascii="Book Antiqua" w:hAnsi="Book Antiqua"/>
          <w:b/>
          <w:sz w:val="28"/>
          <w:szCs w:val="20"/>
        </w:rPr>
        <w:t>Government-wide ICT Pre-Budget Strategic Planning Workshop under the Medium-Term ICT Harmonization Initiative (MITHI)</w:t>
      </w:r>
      <w:bookmarkEnd w:id="0"/>
    </w:p>
    <w:p w:rsidR="001A4516" w:rsidRDefault="001A4516" w:rsidP="00CF214B">
      <w:pPr>
        <w:shd w:val="clear" w:color="auto" w:fill="D9D9D9" w:themeFill="background1" w:themeFillShade="D9"/>
        <w:spacing w:after="0"/>
        <w:rPr>
          <w:rFonts w:ascii="Book Antiqua" w:hAnsi="Book Antiqua"/>
          <w:sz w:val="24"/>
          <w:szCs w:val="24"/>
        </w:rPr>
      </w:pPr>
    </w:p>
    <w:p w:rsidR="00CF214B" w:rsidRPr="005A4B88" w:rsidRDefault="00CF214B" w:rsidP="00CF214B">
      <w:pPr>
        <w:spacing w:after="0"/>
        <w:jc w:val="center"/>
        <w:rPr>
          <w:rFonts w:ascii="Book Antiqua" w:hAnsi="Book Antiqua"/>
          <w:b/>
          <w:sz w:val="32"/>
          <w:szCs w:val="20"/>
        </w:rPr>
      </w:pPr>
      <w:r w:rsidRPr="005A4B88">
        <w:rPr>
          <w:rFonts w:ascii="Book Antiqua" w:hAnsi="Book Antiqua"/>
          <w:b/>
          <w:sz w:val="32"/>
          <w:szCs w:val="20"/>
        </w:rPr>
        <w:t>First Plenary Conference</w:t>
      </w:r>
    </w:p>
    <w:p w:rsidR="001803AC" w:rsidRDefault="00CF214B" w:rsidP="00CF214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803AC">
        <w:rPr>
          <w:rFonts w:ascii="Book Antiqua" w:hAnsi="Book Antiqua"/>
          <w:sz w:val="24"/>
          <w:szCs w:val="24"/>
        </w:rPr>
        <w:t>January 15</w:t>
      </w:r>
      <w:r w:rsidR="001803AC" w:rsidRPr="001803AC">
        <w:rPr>
          <w:rFonts w:ascii="Book Antiqua" w:hAnsi="Book Antiqua"/>
          <w:sz w:val="24"/>
          <w:szCs w:val="24"/>
        </w:rPr>
        <w:t>-18</w:t>
      </w:r>
      <w:r w:rsidRPr="001803AC">
        <w:rPr>
          <w:rFonts w:ascii="Book Antiqua" w:hAnsi="Book Antiqua"/>
          <w:sz w:val="24"/>
          <w:szCs w:val="24"/>
        </w:rPr>
        <w:t>, 2013</w:t>
      </w:r>
    </w:p>
    <w:p w:rsidR="00CF214B" w:rsidRPr="001803AC" w:rsidRDefault="001803AC" w:rsidP="00CF214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803AC">
        <w:rPr>
          <w:rFonts w:ascii="Book Antiqua" w:hAnsi="Book Antiqua" w:cs="Arial"/>
          <w:sz w:val="24"/>
          <w:szCs w:val="24"/>
        </w:rPr>
        <w:t>Multi-Purpose Hall, 4</w:t>
      </w:r>
      <w:r w:rsidRPr="001803AC">
        <w:rPr>
          <w:rFonts w:ascii="Book Antiqua" w:hAnsi="Book Antiqua" w:cs="Arial"/>
          <w:sz w:val="24"/>
          <w:szCs w:val="24"/>
          <w:vertAlign w:val="superscript"/>
        </w:rPr>
        <w:t>th</w:t>
      </w:r>
      <w:r w:rsidRPr="001803AC">
        <w:rPr>
          <w:rFonts w:ascii="Book Antiqua" w:hAnsi="Book Antiqua" w:cs="Arial"/>
          <w:sz w:val="24"/>
          <w:szCs w:val="24"/>
        </w:rPr>
        <w:t xml:space="preserve"> Floor, </w:t>
      </w:r>
      <w:proofErr w:type="spellStart"/>
      <w:r w:rsidRPr="001803AC">
        <w:rPr>
          <w:rFonts w:ascii="Book Antiqua" w:hAnsi="Book Antiqua" w:cs="Arial"/>
          <w:sz w:val="24"/>
          <w:szCs w:val="24"/>
        </w:rPr>
        <w:t>Boncodin</w:t>
      </w:r>
      <w:proofErr w:type="spellEnd"/>
      <w:r w:rsidRPr="001803AC">
        <w:rPr>
          <w:rFonts w:ascii="Book Antiqua" w:hAnsi="Book Antiqua" w:cs="Arial"/>
          <w:sz w:val="24"/>
          <w:szCs w:val="24"/>
        </w:rPr>
        <w:t xml:space="preserve"> Hall, DBM Complex, Gen. Solano St., San Miguel, Manila</w:t>
      </w:r>
    </w:p>
    <w:p w:rsidR="00161659" w:rsidRPr="00161659" w:rsidRDefault="00161659" w:rsidP="00161659">
      <w:pPr>
        <w:spacing w:after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9434" w:type="dxa"/>
        <w:tblLook w:val="04A0"/>
      </w:tblPr>
      <w:tblGrid>
        <w:gridCol w:w="2124"/>
        <w:gridCol w:w="3890"/>
        <w:gridCol w:w="3420"/>
      </w:tblGrid>
      <w:tr w:rsidR="00161659" w:rsidRPr="00957A27" w:rsidTr="00957A27">
        <w:trPr>
          <w:trHeight w:val="538"/>
          <w:tblHeader/>
        </w:trPr>
        <w:tc>
          <w:tcPr>
            <w:tcW w:w="9434" w:type="dxa"/>
            <w:gridSpan w:val="3"/>
            <w:shd w:val="clear" w:color="auto" w:fill="000000" w:themeFill="text1"/>
            <w:hideMark/>
          </w:tcPr>
          <w:p w:rsidR="00161659" w:rsidRPr="00957A27" w:rsidRDefault="00161659" w:rsidP="00CF214B">
            <w:pPr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4"/>
                <w:szCs w:val="24"/>
              </w:rPr>
            </w:pPr>
            <w:r w:rsidRPr="00957A27">
              <w:rPr>
                <w:rFonts w:ascii="Book Antiqua" w:hAnsi="Book Antiqua"/>
                <w:b/>
                <w:bCs/>
                <w:color w:val="FFFFFF" w:themeColor="background1"/>
                <w:sz w:val="32"/>
                <w:szCs w:val="24"/>
              </w:rPr>
              <w:t>PROGRAMME</w:t>
            </w:r>
          </w:p>
        </w:tc>
      </w:tr>
      <w:tr w:rsidR="00320A48" w:rsidRPr="00161659" w:rsidTr="00957A27">
        <w:trPr>
          <w:trHeight w:val="538"/>
          <w:tblHeader/>
        </w:trPr>
        <w:tc>
          <w:tcPr>
            <w:tcW w:w="2124" w:type="dxa"/>
            <w:shd w:val="clear" w:color="auto" w:fill="D9D9D9" w:themeFill="background1" w:themeFillShade="D9"/>
            <w:hideMark/>
          </w:tcPr>
          <w:p w:rsidR="00076A46" w:rsidRPr="00161659" w:rsidRDefault="00320A48" w:rsidP="001616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890" w:type="dxa"/>
            <w:shd w:val="clear" w:color="auto" w:fill="D9D9D9" w:themeFill="background1" w:themeFillShade="D9"/>
            <w:hideMark/>
          </w:tcPr>
          <w:p w:rsidR="00076A46" w:rsidRPr="00161659" w:rsidRDefault="00320A48" w:rsidP="001616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420" w:type="dxa"/>
            <w:shd w:val="clear" w:color="auto" w:fill="D9D9D9" w:themeFill="background1" w:themeFillShade="D9"/>
            <w:hideMark/>
          </w:tcPr>
          <w:p w:rsidR="00076A46" w:rsidRPr="00161659" w:rsidRDefault="00320A48" w:rsidP="0016165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b/>
                <w:bCs/>
                <w:sz w:val="24"/>
                <w:szCs w:val="24"/>
              </w:rPr>
              <w:t>Agency Responsible</w:t>
            </w:r>
          </w:p>
        </w:tc>
      </w:tr>
      <w:tr w:rsidR="00320A48" w:rsidRPr="00161659" w:rsidTr="00957A27">
        <w:trPr>
          <w:trHeight w:val="741"/>
        </w:trPr>
        <w:tc>
          <w:tcPr>
            <w:tcW w:w="2124" w:type="dxa"/>
            <w:hideMark/>
          </w:tcPr>
          <w:p w:rsidR="00076A46" w:rsidRPr="00161659" w:rsidRDefault="00320A48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 xml:space="preserve">8:00 - 8:30 am </w:t>
            </w:r>
          </w:p>
        </w:tc>
        <w:tc>
          <w:tcPr>
            <w:tcW w:w="3890" w:type="dxa"/>
            <w:hideMark/>
          </w:tcPr>
          <w:p w:rsidR="00076A46" w:rsidRPr="00161659" w:rsidRDefault="00320A48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 xml:space="preserve">Registration </w:t>
            </w:r>
          </w:p>
        </w:tc>
        <w:tc>
          <w:tcPr>
            <w:tcW w:w="3420" w:type="dxa"/>
            <w:hideMark/>
          </w:tcPr>
          <w:p w:rsidR="00076A46" w:rsidRPr="00161659" w:rsidRDefault="00320A48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 xml:space="preserve">Secretariat (DAP, PITC, NCC) </w:t>
            </w:r>
          </w:p>
        </w:tc>
      </w:tr>
      <w:tr w:rsidR="00320A48" w:rsidRPr="00161659" w:rsidTr="00957A27">
        <w:trPr>
          <w:trHeight w:val="856"/>
        </w:trPr>
        <w:tc>
          <w:tcPr>
            <w:tcW w:w="2124" w:type="dxa"/>
            <w:hideMark/>
          </w:tcPr>
          <w:p w:rsidR="00076A46" w:rsidRPr="00161659" w:rsidRDefault="00377993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8:30 – 9:00</w:t>
            </w:r>
            <w:r w:rsidR="00320A48" w:rsidRPr="00161659">
              <w:rPr>
                <w:rFonts w:ascii="Book Antiqua" w:hAnsi="Book Antiqua"/>
                <w:sz w:val="24"/>
                <w:szCs w:val="24"/>
              </w:rPr>
              <w:t xml:space="preserve"> am </w:t>
            </w:r>
          </w:p>
        </w:tc>
        <w:tc>
          <w:tcPr>
            <w:tcW w:w="3890" w:type="dxa"/>
            <w:hideMark/>
          </w:tcPr>
          <w:p w:rsidR="00320A48" w:rsidRPr="00161659" w:rsidRDefault="00320A48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 xml:space="preserve">Opening Program </w:t>
            </w:r>
          </w:p>
          <w:p w:rsidR="00161659" w:rsidRDefault="00320A48" w:rsidP="00161659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Philippine National Anthem</w:t>
            </w:r>
          </w:p>
          <w:p w:rsidR="00320A48" w:rsidRPr="00161659" w:rsidRDefault="00320A48" w:rsidP="00161659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Invocation</w:t>
            </w:r>
          </w:p>
          <w:p w:rsidR="00161659" w:rsidRDefault="00161659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CF214B" w:rsidRDefault="00320A48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Welcome Remarks</w:t>
            </w:r>
          </w:p>
          <w:p w:rsidR="00CF214B" w:rsidRDefault="00CF214B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E715D8" w:rsidRDefault="00E715D8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CF214B" w:rsidRDefault="00CF214B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B11B3A" w:rsidRDefault="00B11B3A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B11B3A" w:rsidRDefault="00B11B3A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320A48" w:rsidRPr="00161659" w:rsidRDefault="00161659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Overview of the Program</w:t>
            </w:r>
            <w:r w:rsidR="00320A48" w:rsidRPr="0016165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076A46" w:rsidRPr="00161659" w:rsidRDefault="00076A46" w:rsidP="0016165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320A48" w:rsidRPr="00161659" w:rsidRDefault="00320A48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 xml:space="preserve">DAP  </w:t>
            </w:r>
          </w:p>
          <w:p w:rsidR="00320A48" w:rsidRPr="00161659" w:rsidRDefault="00320A48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161659" w:rsidRDefault="00161659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161659" w:rsidRDefault="00161659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161659" w:rsidRDefault="00161659" w:rsidP="00161659">
            <w:pPr>
              <w:rPr>
                <w:rFonts w:ascii="Book Antiqua" w:hAnsi="Book Antiqua"/>
                <w:sz w:val="24"/>
                <w:szCs w:val="24"/>
              </w:rPr>
            </w:pPr>
          </w:p>
          <w:p w:rsidR="00CF214B" w:rsidRPr="00957A27" w:rsidRDefault="00957A27" w:rsidP="00CF214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Hon. </w:t>
            </w:r>
            <w:r w:rsidR="00CF214B" w:rsidRPr="00460A0F">
              <w:rPr>
                <w:rFonts w:ascii="Book Antiqua" w:hAnsi="Book Antiqua"/>
                <w:b/>
                <w:sz w:val="24"/>
                <w:szCs w:val="24"/>
              </w:rPr>
              <w:t xml:space="preserve">Mario G. </w:t>
            </w:r>
            <w:proofErr w:type="spellStart"/>
            <w:r w:rsidR="00CF214B" w:rsidRPr="00460A0F">
              <w:rPr>
                <w:rFonts w:ascii="Book Antiqua" w:hAnsi="Book Antiqua"/>
                <w:b/>
                <w:sz w:val="24"/>
                <w:szCs w:val="24"/>
              </w:rPr>
              <w:t>Montejo</w:t>
            </w:r>
            <w:proofErr w:type="spellEnd"/>
            <w:r w:rsidR="00CF214B" w:rsidRPr="00460A0F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Secretary, </w:t>
            </w:r>
            <w:r w:rsidR="00CF214B" w:rsidRPr="00460A0F">
              <w:rPr>
                <w:rFonts w:ascii="Book Antiqua" w:hAnsi="Book Antiqua"/>
                <w:b/>
                <w:sz w:val="24"/>
                <w:szCs w:val="24"/>
              </w:rPr>
              <w:t>DOST</w:t>
            </w:r>
            <w:r w:rsidR="00E715D8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E715D8" w:rsidRPr="00957A27">
              <w:rPr>
                <w:rFonts w:ascii="Book Antiqua" w:hAnsi="Book Antiqua"/>
                <w:sz w:val="24"/>
                <w:szCs w:val="24"/>
              </w:rPr>
              <w:t>(January 15)</w:t>
            </w:r>
          </w:p>
          <w:p w:rsidR="00957A27" w:rsidRDefault="00957A27" w:rsidP="00CF214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715D8" w:rsidRPr="00957A27" w:rsidRDefault="00957A27" w:rsidP="00CF214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Hon. </w:t>
            </w:r>
            <w:r w:rsidR="00E715D8">
              <w:rPr>
                <w:rFonts w:ascii="Book Antiqua" w:hAnsi="Book Antiqua"/>
                <w:b/>
                <w:sz w:val="24"/>
                <w:szCs w:val="24"/>
              </w:rPr>
              <w:t>Florencio B. Abad,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Secretary,</w:t>
            </w:r>
            <w:r w:rsidR="00E715D8">
              <w:rPr>
                <w:rFonts w:ascii="Book Antiqua" w:hAnsi="Book Antiqua"/>
                <w:b/>
                <w:sz w:val="24"/>
                <w:szCs w:val="24"/>
              </w:rPr>
              <w:t xml:space="preserve"> DBM </w:t>
            </w:r>
            <w:r w:rsidR="00E715D8" w:rsidRPr="00957A27">
              <w:rPr>
                <w:rFonts w:ascii="Book Antiqua" w:hAnsi="Book Antiqua"/>
                <w:sz w:val="24"/>
                <w:szCs w:val="24"/>
              </w:rPr>
              <w:t>(January 16)</w:t>
            </w:r>
          </w:p>
          <w:p w:rsidR="00B11B3A" w:rsidRDefault="00B11B3A" w:rsidP="00CF214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715D8" w:rsidRPr="00957A27" w:rsidRDefault="00957A27" w:rsidP="00CF214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Hon. </w:t>
            </w:r>
            <w:r w:rsidR="00E715D8">
              <w:rPr>
                <w:rFonts w:ascii="Book Antiqua" w:hAnsi="Book Antiqua"/>
                <w:b/>
                <w:sz w:val="24"/>
                <w:szCs w:val="24"/>
              </w:rPr>
              <w:t xml:space="preserve">Richard E. </w:t>
            </w:r>
            <w:proofErr w:type="spellStart"/>
            <w:r w:rsidR="00E715D8">
              <w:rPr>
                <w:rFonts w:ascii="Book Antiqua" w:hAnsi="Book Antiqua"/>
                <w:b/>
                <w:sz w:val="24"/>
                <w:szCs w:val="24"/>
              </w:rPr>
              <w:t>Moya</w:t>
            </w:r>
            <w:proofErr w:type="spellEnd"/>
            <w:r w:rsidR="00E715D8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Undersecretary, </w:t>
            </w:r>
            <w:r w:rsidR="00E715D8">
              <w:rPr>
                <w:rFonts w:ascii="Book Antiqua" w:hAnsi="Book Antiqua"/>
                <w:b/>
                <w:sz w:val="24"/>
                <w:szCs w:val="24"/>
              </w:rPr>
              <w:t xml:space="preserve">DBM </w:t>
            </w:r>
            <w:r w:rsidR="00E715D8" w:rsidRPr="00957A27">
              <w:rPr>
                <w:rFonts w:ascii="Book Antiqua" w:hAnsi="Book Antiqua"/>
                <w:sz w:val="24"/>
                <w:szCs w:val="24"/>
              </w:rPr>
              <w:t>(January 17)</w:t>
            </w:r>
          </w:p>
          <w:p w:rsidR="00B11B3A" w:rsidRDefault="00B11B3A" w:rsidP="00CF214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715D8" w:rsidRDefault="00957A27" w:rsidP="00CF214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Hon. </w:t>
            </w:r>
            <w:r w:rsidR="00E715D8">
              <w:rPr>
                <w:rFonts w:ascii="Book Antiqua" w:hAnsi="Book Antiqua"/>
                <w:b/>
                <w:sz w:val="24"/>
                <w:szCs w:val="24"/>
              </w:rPr>
              <w:t xml:space="preserve">Louis Napoleon C. </w:t>
            </w:r>
            <w:proofErr w:type="spellStart"/>
            <w:r w:rsidR="00E715D8">
              <w:rPr>
                <w:rFonts w:ascii="Book Antiqua" w:hAnsi="Book Antiqua"/>
                <w:b/>
                <w:sz w:val="24"/>
                <w:szCs w:val="24"/>
              </w:rPr>
              <w:t>Casambre</w:t>
            </w:r>
            <w:proofErr w:type="spellEnd"/>
            <w:r w:rsidR="00E715D8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Undersecretary, </w:t>
            </w:r>
            <w:r w:rsidR="00E715D8">
              <w:rPr>
                <w:rFonts w:ascii="Book Antiqua" w:hAnsi="Book Antiqua"/>
                <w:b/>
                <w:sz w:val="24"/>
                <w:szCs w:val="24"/>
              </w:rPr>
              <w:t>DOST-ICTO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957A27">
              <w:rPr>
                <w:rFonts w:ascii="Book Antiqua" w:hAnsi="Book Antiqua"/>
                <w:sz w:val="24"/>
                <w:szCs w:val="24"/>
              </w:rPr>
              <w:t>(January 18)</w:t>
            </w:r>
          </w:p>
          <w:p w:rsidR="00E715D8" w:rsidRDefault="00E715D8" w:rsidP="00CF214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76A46" w:rsidRPr="00CF214B" w:rsidRDefault="00541549" w:rsidP="00CF214B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Mr.</w:t>
            </w:r>
            <w:r w:rsidR="00161659">
              <w:rPr>
                <w:rFonts w:ascii="Book Antiqua" w:hAnsi="Book Antiqua"/>
                <w:sz w:val="24"/>
                <w:szCs w:val="24"/>
              </w:rPr>
              <w:t xml:space="preserve"> Immanuel</w:t>
            </w:r>
            <w:r w:rsidR="00320A48" w:rsidRPr="0016165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320A48" w:rsidRPr="00161659">
              <w:rPr>
                <w:rFonts w:ascii="Book Antiqua" w:hAnsi="Book Antiqua"/>
                <w:sz w:val="24"/>
                <w:szCs w:val="24"/>
              </w:rPr>
              <w:t>Magalit</w:t>
            </w:r>
            <w:proofErr w:type="spellEnd"/>
            <w:r w:rsidR="0016165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Director, </w:t>
            </w:r>
            <w:r w:rsidR="00161659">
              <w:rPr>
                <w:rFonts w:ascii="Book Antiqua" w:hAnsi="Book Antiqua"/>
                <w:sz w:val="24"/>
                <w:szCs w:val="24"/>
              </w:rPr>
              <w:t>DAP</w:t>
            </w:r>
          </w:p>
        </w:tc>
      </w:tr>
      <w:tr w:rsidR="00320A48" w:rsidRPr="00161659" w:rsidTr="00957A27">
        <w:trPr>
          <w:trHeight w:val="1096"/>
        </w:trPr>
        <w:tc>
          <w:tcPr>
            <w:tcW w:w="2124" w:type="dxa"/>
            <w:hideMark/>
          </w:tcPr>
          <w:p w:rsidR="00076A46" w:rsidRPr="00161659" w:rsidRDefault="00377993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9:00</w:t>
            </w:r>
            <w:r w:rsidR="00320A48" w:rsidRPr="00161659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– 9:30</w:t>
            </w:r>
            <w:r w:rsidR="00320A48" w:rsidRPr="00161659">
              <w:rPr>
                <w:rFonts w:ascii="Book Antiqua" w:hAnsi="Book Antiqua"/>
                <w:sz w:val="24"/>
                <w:szCs w:val="24"/>
              </w:rPr>
              <w:t xml:space="preserve"> am </w:t>
            </w:r>
          </w:p>
        </w:tc>
        <w:tc>
          <w:tcPr>
            <w:tcW w:w="3890" w:type="dxa"/>
            <w:hideMark/>
          </w:tcPr>
          <w:p w:rsidR="00076A46" w:rsidRDefault="00320A48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MITHI Overview</w:t>
            </w:r>
          </w:p>
          <w:p w:rsidR="00161659" w:rsidRPr="00377993" w:rsidRDefault="00161659" w:rsidP="00161659">
            <w:pPr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076A46" w:rsidRPr="00CF214B" w:rsidRDefault="00957A27" w:rsidP="00CF214B">
            <w:pPr>
              <w:spacing w:after="200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Hon. </w:t>
            </w:r>
            <w:r w:rsidR="00CF214B" w:rsidRPr="003669A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Richard E. </w:t>
            </w:r>
            <w:proofErr w:type="spellStart"/>
            <w:r w:rsidR="00CF214B" w:rsidRPr="003669A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Moya</w:t>
            </w:r>
            <w:proofErr w:type="spellEnd"/>
            <w:r w:rsidR="00CF214B" w:rsidRPr="003669A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, Undersecretary, DBM</w:t>
            </w:r>
            <w:r w:rsidR="00CF214B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</w:t>
            </w:r>
            <w:r w:rsidR="00CF214B" w:rsidRPr="003669A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Chairperson, MITHI Steering Committee</w:t>
            </w:r>
            <w:r w:rsidR="00320A48" w:rsidRPr="0016165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320A48" w:rsidRPr="00161659" w:rsidTr="00957A27">
        <w:trPr>
          <w:trHeight w:val="1032"/>
        </w:trPr>
        <w:tc>
          <w:tcPr>
            <w:tcW w:w="2124" w:type="dxa"/>
            <w:hideMark/>
          </w:tcPr>
          <w:p w:rsidR="00320A48" w:rsidRPr="00161659" w:rsidRDefault="00377993" w:rsidP="0037799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9:30– 10:00 am</w:t>
            </w:r>
          </w:p>
        </w:tc>
        <w:tc>
          <w:tcPr>
            <w:tcW w:w="3890" w:type="dxa"/>
            <w:hideMark/>
          </w:tcPr>
          <w:p w:rsidR="00320A48" w:rsidRPr="00161659" w:rsidRDefault="00320A48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Presentation of the ff:</w:t>
            </w:r>
          </w:p>
          <w:p w:rsidR="00076A46" w:rsidRPr="00161659" w:rsidRDefault="00320A48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 xml:space="preserve">History, Background, Rationale, Mission, and Vision of the e-GMP </w:t>
            </w:r>
          </w:p>
        </w:tc>
        <w:tc>
          <w:tcPr>
            <w:tcW w:w="3420" w:type="dxa"/>
            <w:hideMark/>
          </w:tcPr>
          <w:p w:rsidR="00076A46" w:rsidRPr="00161659" w:rsidRDefault="00084C9E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460A0F">
              <w:rPr>
                <w:rFonts w:ascii="Book Antiqua" w:hAnsi="Book Antiqua"/>
                <w:b/>
                <w:sz w:val="24"/>
              </w:rPr>
              <w:t xml:space="preserve">Ms. </w:t>
            </w:r>
            <w:proofErr w:type="spellStart"/>
            <w:r w:rsidRPr="00460A0F">
              <w:rPr>
                <w:rFonts w:ascii="Book Antiqua" w:hAnsi="Book Antiqua"/>
                <w:b/>
                <w:sz w:val="24"/>
              </w:rPr>
              <w:t>Juli</w:t>
            </w:r>
            <w:proofErr w:type="spellEnd"/>
            <w:r w:rsidRPr="00460A0F">
              <w:rPr>
                <w:rFonts w:ascii="Book Antiqua" w:hAnsi="Book Antiqua"/>
                <w:b/>
                <w:sz w:val="24"/>
              </w:rPr>
              <w:t xml:space="preserve"> Ana E. </w:t>
            </w:r>
            <w:proofErr w:type="spellStart"/>
            <w:r w:rsidRPr="00460A0F">
              <w:rPr>
                <w:rFonts w:ascii="Book Antiqua" w:hAnsi="Book Antiqua"/>
                <w:b/>
                <w:sz w:val="24"/>
              </w:rPr>
              <w:t>Sudario</w:t>
            </w:r>
            <w:proofErr w:type="spellEnd"/>
            <w:r w:rsidRPr="00460A0F">
              <w:rPr>
                <w:rFonts w:ascii="Book Antiqua" w:hAnsi="Book Antiqua"/>
                <w:b/>
                <w:sz w:val="24"/>
              </w:rPr>
              <w:t>, Deputy Managing Director, NCC/ICTO</w:t>
            </w:r>
          </w:p>
        </w:tc>
      </w:tr>
      <w:tr w:rsidR="00F91C43" w:rsidRPr="00161659" w:rsidTr="00957A27">
        <w:trPr>
          <w:trHeight w:val="736"/>
        </w:trPr>
        <w:tc>
          <w:tcPr>
            <w:tcW w:w="2124" w:type="dxa"/>
            <w:hideMark/>
          </w:tcPr>
          <w:p w:rsidR="00F91C43" w:rsidRPr="00161659" w:rsidRDefault="00F91C43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10:00 – 10: 15</w:t>
            </w:r>
            <w:r w:rsidRPr="00161659">
              <w:rPr>
                <w:rFonts w:ascii="Book Antiqua" w:hAnsi="Book Antiqua"/>
                <w:sz w:val="24"/>
                <w:szCs w:val="24"/>
              </w:rPr>
              <w:t xml:space="preserve"> am</w:t>
            </w:r>
          </w:p>
        </w:tc>
        <w:tc>
          <w:tcPr>
            <w:tcW w:w="7310" w:type="dxa"/>
            <w:gridSpan w:val="2"/>
            <w:hideMark/>
          </w:tcPr>
          <w:p w:rsidR="00F91C43" w:rsidRPr="00161659" w:rsidRDefault="00F91C43" w:rsidP="00F91C4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Coffee Break</w:t>
            </w:r>
          </w:p>
        </w:tc>
      </w:tr>
      <w:tr w:rsidR="00084C9E" w:rsidRPr="00161659" w:rsidTr="00957A27">
        <w:trPr>
          <w:trHeight w:val="817"/>
        </w:trPr>
        <w:tc>
          <w:tcPr>
            <w:tcW w:w="2124" w:type="dxa"/>
          </w:tcPr>
          <w:p w:rsidR="00084C9E" w:rsidRDefault="00084C9E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10:15 – 10:30 am</w:t>
            </w:r>
          </w:p>
        </w:tc>
        <w:tc>
          <w:tcPr>
            <w:tcW w:w="3890" w:type="dxa"/>
          </w:tcPr>
          <w:p w:rsidR="00084C9E" w:rsidRPr="00161659" w:rsidRDefault="00957A27" w:rsidP="0037799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Presentation of </w:t>
            </w:r>
            <w:proofErr w:type="spellStart"/>
            <w:r w:rsidR="00084C9E">
              <w:rPr>
                <w:rFonts w:ascii="Book Antiqua" w:hAnsi="Book Antiqua"/>
                <w:sz w:val="24"/>
                <w:szCs w:val="24"/>
              </w:rPr>
              <w:t>iGov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084C9E" w:rsidRDefault="00084C9E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932513">
              <w:rPr>
                <w:rFonts w:ascii="Book Antiqua" w:hAnsi="Book Antiqua"/>
                <w:b/>
                <w:sz w:val="24"/>
                <w:szCs w:val="24"/>
              </w:rPr>
              <w:t>Mr. Jose Feliciano C. Josef, Component Team Leader</w:t>
            </w:r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Pr="0093251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32513">
              <w:rPr>
                <w:rFonts w:ascii="Book Antiqua" w:hAnsi="Book Antiqua"/>
                <w:b/>
                <w:sz w:val="24"/>
                <w:szCs w:val="24"/>
              </w:rPr>
              <w:t>iGov</w:t>
            </w:r>
            <w:proofErr w:type="spellEnd"/>
            <w:r w:rsidRPr="00932513">
              <w:rPr>
                <w:rFonts w:ascii="Book Antiqua" w:hAnsi="Book Antiqua"/>
                <w:b/>
                <w:sz w:val="24"/>
                <w:szCs w:val="24"/>
              </w:rPr>
              <w:t xml:space="preserve"> Systems Integration</w:t>
            </w:r>
          </w:p>
        </w:tc>
      </w:tr>
      <w:tr w:rsidR="00F91C43" w:rsidRPr="00161659" w:rsidTr="00957A27">
        <w:trPr>
          <w:trHeight w:val="817"/>
        </w:trPr>
        <w:tc>
          <w:tcPr>
            <w:tcW w:w="2124" w:type="dxa"/>
          </w:tcPr>
          <w:p w:rsidR="00F91C43" w:rsidRDefault="00084C9E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8F537C">
              <w:rPr>
                <w:rFonts w:ascii="Book Antiqua" w:hAnsi="Book Antiqua"/>
                <w:sz w:val="24"/>
                <w:szCs w:val="24"/>
              </w:rPr>
              <w:t>10:30 – 10:45 am</w:t>
            </w:r>
          </w:p>
        </w:tc>
        <w:tc>
          <w:tcPr>
            <w:tcW w:w="3890" w:type="dxa"/>
          </w:tcPr>
          <w:p w:rsidR="00F91C43" w:rsidRPr="00161659" w:rsidRDefault="00F91C43" w:rsidP="00377993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Open Forum</w:t>
            </w:r>
          </w:p>
        </w:tc>
        <w:tc>
          <w:tcPr>
            <w:tcW w:w="3420" w:type="dxa"/>
          </w:tcPr>
          <w:p w:rsidR="00F91C43" w:rsidRDefault="00541549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Mr. </w:t>
            </w:r>
            <w:r w:rsidR="00F91C43">
              <w:rPr>
                <w:rFonts w:ascii="Book Antiqua" w:hAnsi="Book Antiqua"/>
                <w:sz w:val="24"/>
                <w:szCs w:val="24"/>
              </w:rPr>
              <w:t>Immanuel</w:t>
            </w:r>
            <w:r w:rsidR="00F91C43" w:rsidRPr="0016165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F91C43" w:rsidRPr="00161659">
              <w:rPr>
                <w:rFonts w:ascii="Book Antiqua" w:hAnsi="Book Antiqua"/>
                <w:sz w:val="24"/>
                <w:szCs w:val="24"/>
              </w:rPr>
              <w:t>Magalit</w:t>
            </w:r>
            <w:proofErr w:type="spellEnd"/>
            <w:r w:rsidR="00F91C43">
              <w:rPr>
                <w:rFonts w:ascii="Book Antiqua" w:hAnsi="Book Antiqua"/>
                <w:sz w:val="24"/>
                <w:szCs w:val="24"/>
              </w:rPr>
              <w:t>, DAP</w:t>
            </w:r>
          </w:p>
        </w:tc>
      </w:tr>
      <w:tr w:rsidR="00377993" w:rsidRPr="00161659" w:rsidTr="00957A27">
        <w:trPr>
          <w:trHeight w:val="817"/>
        </w:trPr>
        <w:tc>
          <w:tcPr>
            <w:tcW w:w="2124" w:type="dxa"/>
          </w:tcPr>
          <w:p w:rsidR="00377993" w:rsidRDefault="00F91C43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10:45 – 11:15</w:t>
            </w:r>
            <w:r w:rsidR="00377993">
              <w:rPr>
                <w:rFonts w:ascii="Book Antiqua" w:hAnsi="Book Antiqua"/>
                <w:sz w:val="24"/>
                <w:szCs w:val="24"/>
              </w:rPr>
              <w:t xml:space="preserve"> am</w:t>
            </w:r>
          </w:p>
        </w:tc>
        <w:tc>
          <w:tcPr>
            <w:tcW w:w="3890" w:type="dxa"/>
          </w:tcPr>
          <w:p w:rsidR="00377993" w:rsidRPr="00161659" w:rsidRDefault="00377993" w:rsidP="00377993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 xml:space="preserve">Presentation of the Budget Process </w:t>
            </w:r>
          </w:p>
          <w:p w:rsidR="00377993" w:rsidRDefault="00377993" w:rsidP="00377993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377993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377993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377993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377993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377993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Default="00957A27" w:rsidP="00377993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7993" w:rsidRPr="00161659" w:rsidRDefault="00377993" w:rsidP="00377993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Open Forum</w:t>
            </w:r>
          </w:p>
        </w:tc>
        <w:tc>
          <w:tcPr>
            <w:tcW w:w="3420" w:type="dxa"/>
          </w:tcPr>
          <w:p w:rsidR="00084C9E" w:rsidRDefault="00084C9E" w:rsidP="00084C9E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F537C">
              <w:rPr>
                <w:rFonts w:ascii="Book Antiqua" w:hAnsi="Book Antiqua"/>
                <w:sz w:val="24"/>
                <w:szCs w:val="24"/>
              </w:rPr>
              <w:t>Usec</w:t>
            </w:r>
            <w:proofErr w:type="spellEnd"/>
            <w:proofErr w:type="gramStart"/>
            <w:r w:rsidRPr="008F537C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gramEnd"/>
            <w:r w:rsidRPr="008F537C">
              <w:rPr>
                <w:rFonts w:ascii="Book Antiqua" w:hAnsi="Book Antiqua"/>
                <w:sz w:val="24"/>
                <w:szCs w:val="24"/>
              </w:rPr>
              <w:t xml:space="preserve">Richard E. </w:t>
            </w:r>
            <w:proofErr w:type="spellStart"/>
            <w:r w:rsidRPr="008F537C">
              <w:rPr>
                <w:rFonts w:ascii="Book Antiqua" w:hAnsi="Book Antiqua"/>
                <w:sz w:val="24"/>
                <w:szCs w:val="24"/>
              </w:rPr>
              <w:t>Moya</w:t>
            </w:r>
            <w:proofErr w:type="spellEnd"/>
            <w:r w:rsidR="00957A27">
              <w:rPr>
                <w:rFonts w:ascii="Book Antiqua" w:hAnsi="Book Antiqua"/>
                <w:sz w:val="24"/>
                <w:szCs w:val="24"/>
              </w:rPr>
              <w:t xml:space="preserve"> (January 15)</w:t>
            </w:r>
          </w:p>
          <w:p w:rsidR="00957A27" w:rsidRDefault="00957A27" w:rsidP="00084C9E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7A27" w:rsidRPr="00957A27" w:rsidRDefault="00957A27" w:rsidP="00957A27">
            <w:pP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957A27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Director Rolando Toledo</w:t>
            </w:r>
            <w:r w:rsidR="00D3144B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,</w:t>
            </w:r>
          </w:p>
          <w:p w:rsidR="00957A27" w:rsidRPr="00957A27" w:rsidRDefault="00957A27" w:rsidP="00957A27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957A27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Fiscal Planning Bureau of the DBM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(January 16-18)</w:t>
            </w:r>
          </w:p>
          <w:p w:rsidR="00957A27" w:rsidRPr="00957A27" w:rsidRDefault="00957A27" w:rsidP="00084C9E">
            <w:pPr>
              <w:rPr>
                <w:rFonts w:ascii="Book Antiqua" w:hAnsi="Book Antiqua"/>
                <w:sz w:val="24"/>
                <w:szCs w:val="24"/>
              </w:rPr>
            </w:pPr>
          </w:p>
          <w:p w:rsidR="00084C9E" w:rsidRPr="008F537C" w:rsidRDefault="00084C9E" w:rsidP="00084C9E">
            <w:pPr>
              <w:rPr>
                <w:rFonts w:ascii="Book Antiqua" w:hAnsi="Book Antiqua"/>
                <w:sz w:val="24"/>
                <w:szCs w:val="24"/>
              </w:rPr>
            </w:pPr>
          </w:p>
          <w:p w:rsidR="00377993" w:rsidRDefault="00541549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Mr</w:t>
            </w:r>
            <w:r w:rsidR="009751AC">
              <w:rPr>
                <w:rFonts w:ascii="Book Antiqua" w:hAnsi="Book Antiqua"/>
                <w:sz w:val="24"/>
                <w:szCs w:val="24"/>
              </w:rPr>
              <w:t>.</w:t>
            </w:r>
            <w:r w:rsidR="00377993">
              <w:rPr>
                <w:rFonts w:ascii="Book Antiqua" w:hAnsi="Book Antiqua"/>
                <w:sz w:val="24"/>
                <w:szCs w:val="24"/>
              </w:rPr>
              <w:t xml:space="preserve"> Immanuel</w:t>
            </w:r>
            <w:r w:rsidR="00377993" w:rsidRPr="0016165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377993" w:rsidRPr="00161659">
              <w:rPr>
                <w:rFonts w:ascii="Book Antiqua" w:hAnsi="Book Antiqua"/>
                <w:sz w:val="24"/>
                <w:szCs w:val="24"/>
              </w:rPr>
              <w:t>Magalit</w:t>
            </w:r>
            <w:proofErr w:type="spellEnd"/>
            <w:r w:rsidR="00377993">
              <w:rPr>
                <w:rFonts w:ascii="Book Antiqua" w:hAnsi="Book Antiqua"/>
                <w:sz w:val="24"/>
                <w:szCs w:val="24"/>
              </w:rPr>
              <w:t>, DAP</w:t>
            </w:r>
          </w:p>
        </w:tc>
      </w:tr>
      <w:tr w:rsidR="00377993" w:rsidRPr="00161659" w:rsidTr="00957A27">
        <w:trPr>
          <w:trHeight w:val="817"/>
        </w:trPr>
        <w:tc>
          <w:tcPr>
            <w:tcW w:w="2124" w:type="dxa"/>
          </w:tcPr>
          <w:p w:rsidR="00377993" w:rsidRDefault="00F91C43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11:15</w:t>
            </w:r>
            <w:r w:rsidR="00596307">
              <w:rPr>
                <w:rFonts w:ascii="Book Antiqua" w:hAnsi="Book Antiqua"/>
                <w:sz w:val="24"/>
                <w:szCs w:val="24"/>
              </w:rPr>
              <w:t xml:space="preserve"> – 12:00</w:t>
            </w:r>
            <w:r w:rsidR="0037799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96307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3890" w:type="dxa"/>
          </w:tcPr>
          <w:p w:rsidR="00377993" w:rsidRPr="00161659" w:rsidRDefault="00377993" w:rsidP="00377993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Presentation of the Proposal Template (1</w:t>
            </w:r>
            <w:r w:rsidRPr="00161659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Pr="00161659">
              <w:rPr>
                <w:rFonts w:ascii="Book Antiqua" w:hAnsi="Book Antiqua"/>
                <w:sz w:val="24"/>
                <w:szCs w:val="24"/>
              </w:rPr>
              <w:t xml:space="preserve"> Pass)</w:t>
            </w:r>
          </w:p>
        </w:tc>
        <w:tc>
          <w:tcPr>
            <w:tcW w:w="3420" w:type="dxa"/>
          </w:tcPr>
          <w:p w:rsidR="00377993" w:rsidRPr="009751AC" w:rsidRDefault="00377993" w:rsidP="0016165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751AC">
              <w:rPr>
                <w:rFonts w:ascii="Book Antiqua" w:hAnsi="Book Antiqua"/>
                <w:b/>
                <w:sz w:val="24"/>
                <w:szCs w:val="24"/>
              </w:rPr>
              <w:t xml:space="preserve">Dr. </w:t>
            </w:r>
            <w:r w:rsidR="00596307" w:rsidRPr="009751AC">
              <w:rPr>
                <w:rFonts w:ascii="Book Antiqua" w:hAnsi="Book Antiqua"/>
                <w:b/>
                <w:sz w:val="24"/>
                <w:szCs w:val="24"/>
              </w:rPr>
              <w:t xml:space="preserve">Erwin </w:t>
            </w:r>
            <w:proofErr w:type="spellStart"/>
            <w:r w:rsidRPr="009751AC">
              <w:rPr>
                <w:rFonts w:ascii="Book Antiqua" w:hAnsi="Book Antiqua"/>
                <w:b/>
                <w:sz w:val="24"/>
                <w:szCs w:val="24"/>
              </w:rPr>
              <w:t>Alampay</w:t>
            </w:r>
            <w:proofErr w:type="spellEnd"/>
            <w:r w:rsidR="00084C9E" w:rsidRPr="009751AC">
              <w:rPr>
                <w:rFonts w:ascii="Book Antiqua" w:hAnsi="Book Antiqua"/>
                <w:b/>
                <w:sz w:val="24"/>
                <w:szCs w:val="24"/>
              </w:rPr>
              <w:t>, Consultant</w:t>
            </w:r>
          </w:p>
        </w:tc>
      </w:tr>
      <w:tr w:rsidR="00596307" w:rsidRPr="00161659" w:rsidTr="00957A27">
        <w:trPr>
          <w:trHeight w:val="484"/>
        </w:trPr>
        <w:tc>
          <w:tcPr>
            <w:tcW w:w="2124" w:type="dxa"/>
          </w:tcPr>
          <w:p w:rsidR="00596307" w:rsidRDefault="00596307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12:00 – 1:00 pm</w:t>
            </w:r>
          </w:p>
        </w:tc>
        <w:tc>
          <w:tcPr>
            <w:tcW w:w="7310" w:type="dxa"/>
            <w:gridSpan w:val="2"/>
          </w:tcPr>
          <w:p w:rsidR="00596307" w:rsidRPr="00161659" w:rsidRDefault="00596307" w:rsidP="0059630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Lunch Break</w:t>
            </w:r>
          </w:p>
        </w:tc>
      </w:tr>
      <w:tr w:rsidR="00D01E34" w:rsidRPr="00161659" w:rsidTr="00957A27">
        <w:trPr>
          <w:trHeight w:val="817"/>
        </w:trPr>
        <w:tc>
          <w:tcPr>
            <w:tcW w:w="2124" w:type="dxa"/>
          </w:tcPr>
          <w:p w:rsidR="00D01E34" w:rsidRPr="00161659" w:rsidRDefault="00D01E34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1:15 – 1:30</w:t>
            </w:r>
            <w:r w:rsidRPr="00161659">
              <w:rPr>
                <w:rFonts w:ascii="Book Antiqua" w:hAnsi="Book Antiqua"/>
                <w:sz w:val="24"/>
                <w:szCs w:val="24"/>
              </w:rPr>
              <w:t xml:space="preserve"> pm</w:t>
            </w:r>
          </w:p>
        </w:tc>
        <w:tc>
          <w:tcPr>
            <w:tcW w:w="3890" w:type="dxa"/>
          </w:tcPr>
          <w:p w:rsidR="00D01E34" w:rsidRPr="00161659" w:rsidRDefault="00D01E34" w:rsidP="00AB7218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Presentation of the Proposal Template (1</w:t>
            </w:r>
            <w:r w:rsidRPr="00161659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Pr="00161659">
              <w:rPr>
                <w:rFonts w:ascii="Book Antiqua" w:hAnsi="Book Antiqua"/>
                <w:sz w:val="24"/>
                <w:szCs w:val="24"/>
              </w:rPr>
              <w:t xml:space="preserve"> Pass)</w:t>
            </w:r>
            <w:r>
              <w:rPr>
                <w:rFonts w:ascii="Book Antiqua" w:hAnsi="Book Antiqua"/>
                <w:sz w:val="24"/>
                <w:szCs w:val="24"/>
              </w:rPr>
              <w:t xml:space="preserve"> - continuation</w:t>
            </w:r>
          </w:p>
        </w:tc>
        <w:tc>
          <w:tcPr>
            <w:tcW w:w="3420" w:type="dxa"/>
          </w:tcPr>
          <w:p w:rsidR="00D01E34" w:rsidRPr="00161659" w:rsidRDefault="00D01E34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 xml:space="preserve">Dr. </w:t>
            </w:r>
            <w:r>
              <w:rPr>
                <w:rFonts w:ascii="Book Antiqua" w:hAnsi="Book Antiqua"/>
                <w:sz w:val="24"/>
                <w:szCs w:val="24"/>
              </w:rPr>
              <w:t xml:space="preserve">Erwin </w:t>
            </w:r>
            <w:proofErr w:type="spellStart"/>
            <w:r w:rsidRPr="00161659">
              <w:rPr>
                <w:rFonts w:ascii="Book Antiqua" w:hAnsi="Book Antiqua"/>
                <w:sz w:val="24"/>
                <w:szCs w:val="24"/>
              </w:rPr>
              <w:t>Alampay</w:t>
            </w:r>
            <w:proofErr w:type="spellEnd"/>
          </w:p>
        </w:tc>
      </w:tr>
      <w:tr w:rsidR="00596307" w:rsidRPr="00161659" w:rsidTr="00957A27">
        <w:trPr>
          <w:trHeight w:val="817"/>
        </w:trPr>
        <w:tc>
          <w:tcPr>
            <w:tcW w:w="2124" w:type="dxa"/>
          </w:tcPr>
          <w:p w:rsidR="00596307" w:rsidRPr="00161659" w:rsidRDefault="00D01E34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1:30 – 3:00 pm</w:t>
            </w:r>
          </w:p>
        </w:tc>
        <w:tc>
          <w:tcPr>
            <w:tcW w:w="3890" w:type="dxa"/>
          </w:tcPr>
          <w:p w:rsidR="00596307" w:rsidRPr="00161659" w:rsidRDefault="00596307" w:rsidP="00AB7218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Presentation of the Proposal Template (The Concept Paper)</w:t>
            </w:r>
          </w:p>
        </w:tc>
        <w:tc>
          <w:tcPr>
            <w:tcW w:w="3420" w:type="dxa"/>
          </w:tcPr>
          <w:p w:rsidR="009751AC" w:rsidRPr="009751AC" w:rsidRDefault="00596307" w:rsidP="0016165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751AC">
              <w:rPr>
                <w:rFonts w:ascii="Book Antiqua" w:hAnsi="Book Antiqua"/>
                <w:b/>
                <w:sz w:val="24"/>
                <w:szCs w:val="24"/>
              </w:rPr>
              <w:t xml:space="preserve">Dr. Sherwin </w:t>
            </w:r>
            <w:proofErr w:type="spellStart"/>
            <w:r w:rsidRPr="009751AC">
              <w:rPr>
                <w:rFonts w:ascii="Book Antiqua" w:hAnsi="Book Antiqua"/>
                <w:b/>
                <w:sz w:val="24"/>
                <w:szCs w:val="24"/>
              </w:rPr>
              <w:t>Ona</w:t>
            </w:r>
            <w:proofErr w:type="spellEnd"/>
            <w:r w:rsidR="00084C9E" w:rsidRPr="009751AC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</w:p>
          <w:p w:rsidR="00596307" w:rsidRPr="00161659" w:rsidRDefault="00084C9E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9751AC">
              <w:rPr>
                <w:rFonts w:ascii="Book Antiqua" w:hAnsi="Book Antiqua"/>
                <w:b/>
                <w:sz w:val="24"/>
                <w:szCs w:val="24"/>
              </w:rPr>
              <w:t>Consultant</w:t>
            </w:r>
          </w:p>
        </w:tc>
      </w:tr>
      <w:tr w:rsidR="00596307" w:rsidRPr="00161659" w:rsidTr="00957A27">
        <w:trPr>
          <w:trHeight w:val="817"/>
        </w:trPr>
        <w:tc>
          <w:tcPr>
            <w:tcW w:w="2124" w:type="dxa"/>
          </w:tcPr>
          <w:p w:rsidR="00596307" w:rsidRPr="00161659" w:rsidRDefault="00596307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3:00</w:t>
            </w:r>
            <w:r w:rsidR="00D01E34">
              <w:rPr>
                <w:rFonts w:ascii="Book Antiqua" w:hAnsi="Book Antiqua"/>
                <w:sz w:val="24"/>
                <w:szCs w:val="24"/>
              </w:rPr>
              <w:t xml:space="preserve"> – 4:00</w:t>
            </w:r>
            <w:r>
              <w:rPr>
                <w:rFonts w:ascii="Book Antiqua" w:hAnsi="Book Antiqua"/>
                <w:sz w:val="24"/>
                <w:szCs w:val="24"/>
              </w:rPr>
              <w:t xml:space="preserve"> pm</w:t>
            </w:r>
          </w:p>
        </w:tc>
        <w:tc>
          <w:tcPr>
            <w:tcW w:w="3890" w:type="dxa"/>
          </w:tcPr>
          <w:p w:rsidR="00596307" w:rsidRPr="00161659" w:rsidRDefault="00596307" w:rsidP="00AB7218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>Open Forum</w:t>
            </w:r>
            <w:r w:rsidR="00D01E34">
              <w:rPr>
                <w:rFonts w:ascii="Book Antiqua" w:hAnsi="Book Antiqua"/>
                <w:sz w:val="24"/>
                <w:szCs w:val="24"/>
              </w:rPr>
              <w:t>/ Coffee Break</w:t>
            </w:r>
          </w:p>
        </w:tc>
        <w:tc>
          <w:tcPr>
            <w:tcW w:w="3420" w:type="dxa"/>
          </w:tcPr>
          <w:p w:rsidR="00F91C43" w:rsidRDefault="00F91C43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 xml:space="preserve">Dr. </w:t>
            </w:r>
            <w:r>
              <w:rPr>
                <w:rFonts w:ascii="Book Antiqua" w:hAnsi="Book Antiqua"/>
                <w:sz w:val="24"/>
                <w:szCs w:val="24"/>
              </w:rPr>
              <w:t xml:space="preserve">Erwin </w:t>
            </w:r>
            <w:proofErr w:type="spellStart"/>
            <w:r w:rsidRPr="00161659">
              <w:rPr>
                <w:rFonts w:ascii="Book Antiqua" w:hAnsi="Book Antiqua"/>
                <w:sz w:val="24"/>
                <w:szCs w:val="24"/>
              </w:rPr>
              <w:t>Alampay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596307" w:rsidRPr="00161659" w:rsidRDefault="00596307" w:rsidP="00161659">
            <w:pPr>
              <w:rPr>
                <w:rFonts w:ascii="Book Antiqua" w:hAnsi="Book Antiqua"/>
                <w:sz w:val="24"/>
                <w:szCs w:val="24"/>
              </w:rPr>
            </w:pPr>
            <w:r w:rsidRPr="00161659">
              <w:rPr>
                <w:rFonts w:ascii="Book Antiqua" w:hAnsi="Book Antiqua"/>
                <w:sz w:val="24"/>
                <w:szCs w:val="24"/>
              </w:rPr>
              <w:t xml:space="preserve">Dr. </w:t>
            </w:r>
            <w:r>
              <w:rPr>
                <w:rFonts w:ascii="Book Antiqua" w:hAnsi="Book Antiqua"/>
                <w:sz w:val="24"/>
                <w:szCs w:val="24"/>
              </w:rPr>
              <w:t xml:space="preserve">Sherwin </w:t>
            </w:r>
            <w:proofErr w:type="spellStart"/>
            <w:r w:rsidRPr="00161659">
              <w:rPr>
                <w:rFonts w:ascii="Book Antiqua" w:hAnsi="Book Antiqua"/>
                <w:sz w:val="24"/>
                <w:szCs w:val="24"/>
              </w:rPr>
              <w:t>Ona</w:t>
            </w:r>
            <w:proofErr w:type="spellEnd"/>
            <w:r w:rsidR="00F91C43">
              <w:rPr>
                <w:rFonts w:ascii="Book Antiqua" w:hAnsi="Book Antiqua"/>
                <w:sz w:val="24"/>
                <w:szCs w:val="24"/>
              </w:rPr>
              <w:t xml:space="preserve"> and</w:t>
            </w:r>
            <w:r w:rsidRPr="00161659">
              <w:rPr>
                <w:rFonts w:ascii="Book Antiqua" w:hAnsi="Book Antiqua"/>
                <w:sz w:val="24"/>
                <w:szCs w:val="24"/>
              </w:rPr>
              <w:t xml:space="preserve"> NCC</w:t>
            </w:r>
          </w:p>
        </w:tc>
      </w:tr>
      <w:tr w:rsidR="00596307" w:rsidRPr="00161659" w:rsidTr="00957A27">
        <w:trPr>
          <w:trHeight w:val="817"/>
        </w:trPr>
        <w:tc>
          <w:tcPr>
            <w:tcW w:w="2124" w:type="dxa"/>
          </w:tcPr>
          <w:p w:rsidR="00596307" w:rsidRDefault="00D01E34" w:rsidP="0016165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4:00 – 5:00 pm</w:t>
            </w:r>
          </w:p>
        </w:tc>
        <w:tc>
          <w:tcPr>
            <w:tcW w:w="3890" w:type="dxa"/>
          </w:tcPr>
          <w:p w:rsidR="005B5CDC" w:rsidRDefault="00D01E34" w:rsidP="00AB721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Integration, Next Steps</w:t>
            </w:r>
          </w:p>
          <w:p w:rsidR="005B5CDC" w:rsidRDefault="005B5CDC" w:rsidP="00AB7218">
            <w:pPr>
              <w:rPr>
                <w:rFonts w:ascii="Book Antiqua" w:hAnsi="Book Antiqua"/>
                <w:sz w:val="24"/>
                <w:szCs w:val="24"/>
              </w:rPr>
            </w:pPr>
          </w:p>
          <w:p w:rsidR="00D01E34" w:rsidRPr="00161659" w:rsidRDefault="00D01E34" w:rsidP="00AB721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Closing Remarks</w:t>
            </w:r>
          </w:p>
        </w:tc>
        <w:tc>
          <w:tcPr>
            <w:tcW w:w="3420" w:type="dxa"/>
          </w:tcPr>
          <w:p w:rsidR="00D01E34" w:rsidRDefault="00541549" w:rsidP="00D01E3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Mr</w:t>
            </w:r>
            <w:r w:rsidR="005B5CDC">
              <w:rPr>
                <w:rFonts w:ascii="Book Antiqua" w:hAnsi="Book Antiqua"/>
                <w:sz w:val="24"/>
                <w:szCs w:val="24"/>
              </w:rPr>
              <w:t>.</w:t>
            </w:r>
            <w:r w:rsidR="00D01E34">
              <w:rPr>
                <w:rFonts w:ascii="Book Antiqua" w:hAnsi="Book Antiqua"/>
                <w:sz w:val="24"/>
                <w:szCs w:val="24"/>
              </w:rPr>
              <w:t xml:space="preserve"> Immanuel</w:t>
            </w:r>
            <w:r w:rsidR="00D01E34" w:rsidRPr="0016165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D01E34" w:rsidRPr="00161659">
              <w:rPr>
                <w:rFonts w:ascii="Book Antiqua" w:hAnsi="Book Antiqua"/>
                <w:sz w:val="24"/>
                <w:szCs w:val="24"/>
              </w:rPr>
              <w:t>Magalit</w:t>
            </w:r>
            <w:proofErr w:type="spellEnd"/>
            <w:r w:rsidR="00D01E34">
              <w:rPr>
                <w:rFonts w:ascii="Book Antiqua" w:hAnsi="Book Antiqua"/>
                <w:sz w:val="24"/>
                <w:szCs w:val="24"/>
              </w:rPr>
              <w:t xml:space="preserve">, </w:t>
            </w:r>
          </w:p>
          <w:p w:rsidR="00D01E34" w:rsidRDefault="00D01E34" w:rsidP="00D01E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B11B3A" w:rsidRDefault="0039103E" w:rsidP="009751A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Hon</w:t>
            </w:r>
            <w:r w:rsidR="005B5CDC" w:rsidRPr="005B5CDC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proofErr w:type="spellStart"/>
            <w:r w:rsidR="005B5CDC" w:rsidRPr="005B5CDC">
              <w:rPr>
                <w:rFonts w:ascii="Book Antiqua" w:hAnsi="Book Antiqua"/>
                <w:b/>
                <w:sz w:val="24"/>
                <w:szCs w:val="24"/>
              </w:rPr>
              <w:t>Amelita</w:t>
            </w:r>
            <w:proofErr w:type="spellEnd"/>
            <w:r w:rsidR="005B5CDC" w:rsidRPr="005B5CDC">
              <w:rPr>
                <w:rFonts w:ascii="Book Antiqua" w:hAnsi="Book Antiqua"/>
                <w:b/>
                <w:sz w:val="24"/>
                <w:szCs w:val="24"/>
              </w:rPr>
              <w:t xml:space="preserve"> D. Castillo, Assistant Secretary, DBM</w:t>
            </w:r>
            <w:r w:rsidR="005B5CDC">
              <w:rPr>
                <w:rFonts w:ascii="Book Antiqua" w:hAnsi="Book Antiqua"/>
                <w:sz w:val="24"/>
                <w:szCs w:val="24"/>
              </w:rPr>
              <w:t xml:space="preserve"> (January 15)</w:t>
            </w:r>
          </w:p>
          <w:p w:rsidR="005B5CDC" w:rsidRDefault="005B5CDC" w:rsidP="009751A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11B3A" w:rsidRDefault="00B11B3A" w:rsidP="009751AC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11B3A">
              <w:rPr>
                <w:rFonts w:ascii="Book Antiqua" w:hAnsi="Book Antiqua"/>
                <w:b/>
                <w:sz w:val="24"/>
                <w:szCs w:val="24"/>
              </w:rPr>
              <w:t>Usec</w:t>
            </w:r>
            <w:proofErr w:type="spellEnd"/>
            <w:proofErr w:type="gramStart"/>
            <w:r w:rsidRPr="00B11B3A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proofErr w:type="gramEnd"/>
            <w:r w:rsidRPr="00B11B3A">
              <w:rPr>
                <w:rFonts w:ascii="Book Antiqua" w:hAnsi="Book Antiqua"/>
                <w:b/>
                <w:sz w:val="24"/>
                <w:szCs w:val="24"/>
              </w:rPr>
              <w:t xml:space="preserve">Louis Napoleon C. </w:t>
            </w:r>
            <w:proofErr w:type="spellStart"/>
            <w:r w:rsidRPr="00B11B3A">
              <w:rPr>
                <w:rFonts w:ascii="Book Antiqua" w:hAnsi="Book Antiqua"/>
                <w:b/>
                <w:sz w:val="24"/>
                <w:szCs w:val="24"/>
              </w:rPr>
              <w:t>Casambre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(January 16)</w:t>
            </w:r>
          </w:p>
          <w:p w:rsidR="00B11B3A" w:rsidRDefault="00B11B3A" w:rsidP="009751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11B3A" w:rsidRDefault="00CA7785" w:rsidP="009751AC">
            <w:pPr>
              <w:rPr>
                <w:rFonts w:ascii="Book Antiqua" w:hAnsi="Book Antiqua"/>
                <w:sz w:val="24"/>
                <w:szCs w:val="24"/>
              </w:rPr>
            </w:pPr>
            <w:r w:rsidRPr="00CA7785"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Mr. </w:t>
            </w:r>
            <w:proofErr w:type="spellStart"/>
            <w:r w:rsidRPr="00CA7785">
              <w:rPr>
                <w:rFonts w:ascii="Book Antiqua" w:hAnsi="Book Antiqua"/>
                <w:b/>
                <w:sz w:val="24"/>
                <w:szCs w:val="24"/>
              </w:rPr>
              <w:t>Clarito</w:t>
            </w:r>
            <w:proofErr w:type="spellEnd"/>
            <w:r w:rsidRPr="00CA7785">
              <w:rPr>
                <w:rFonts w:ascii="Book Antiqua" w:hAnsi="Book Antiqua"/>
                <w:b/>
                <w:sz w:val="24"/>
                <w:szCs w:val="24"/>
              </w:rPr>
              <w:t xml:space="preserve"> L. </w:t>
            </w:r>
            <w:proofErr w:type="spellStart"/>
            <w:r w:rsidRPr="00CA7785">
              <w:rPr>
                <w:rFonts w:ascii="Book Antiqua" w:hAnsi="Book Antiqua"/>
                <w:b/>
                <w:sz w:val="24"/>
                <w:szCs w:val="24"/>
              </w:rPr>
              <w:t>Magsino</w:t>
            </w:r>
            <w:proofErr w:type="spellEnd"/>
            <w:r w:rsidRPr="00CA7785">
              <w:rPr>
                <w:rFonts w:ascii="Book Antiqua" w:hAnsi="Book Antiqua"/>
                <w:b/>
                <w:sz w:val="24"/>
                <w:szCs w:val="24"/>
              </w:rPr>
              <w:t>, President, Chief Information Officers Forum, Inc.</w:t>
            </w:r>
            <w:r>
              <w:rPr>
                <w:rFonts w:ascii="Book Antiqua" w:hAnsi="Book Antiqua"/>
                <w:sz w:val="24"/>
                <w:szCs w:val="24"/>
              </w:rPr>
              <w:t xml:space="preserve"> (January 17)</w:t>
            </w:r>
          </w:p>
          <w:p w:rsidR="00306EB9" w:rsidRDefault="00306EB9" w:rsidP="00306EB9">
            <w:pPr>
              <w:rPr>
                <w:rFonts w:ascii="Book Antiqua" w:hAnsi="Book Antiqua"/>
                <w:sz w:val="24"/>
                <w:szCs w:val="24"/>
              </w:rPr>
            </w:pPr>
            <w:r w:rsidRPr="00460A0F">
              <w:rPr>
                <w:rFonts w:ascii="Book Antiqua" w:hAnsi="Book Antiqua"/>
                <w:b/>
                <w:sz w:val="24"/>
                <w:szCs w:val="24"/>
              </w:rPr>
              <w:t>Mr. Guillermo M. Luz, Chairman Private Sector</w:t>
            </w: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460A0F">
              <w:rPr>
                <w:rFonts w:ascii="Book Antiqua" w:hAnsi="Book Antiqua"/>
                <w:b/>
                <w:sz w:val="24"/>
                <w:szCs w:val="24"/>
              </w:rPr>
              <w:t>National Competitiveness Council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B11B3A" w:rsidRPr="00161659" w:rsidRDefault="00306EB9" w:rsidP="00306EB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11B3A">
              <w:rPr>
                <w:rFonts w:ascii="Book Antiqua" w:hAnsi="Book Antiqua"/>
                <w:sz w:val="24"/>
                <w:szCs w:val="24"/>
              </w:rPr>
              <w:t>(January 18)</w:t>
            </w:r>
          </w:p>
        </w:tc>
      </w:tr>
      <w:tr w:rsidR="00D01E34" w:rsidRPr="00161659" w:rsidTr="00957A27">
        <w:trPr>
          <w:trHeight w:val="817"/>
        </w:trPr>
        <w:tc>
          <w:tcPr>
            <w:tcW w:w="9434" w:type="dxa"/>
            <w:gridSpan w:val="3"/>
          </w:tcPr>
          <w:p w:rsidR="00D01E34" w:rsidRDefault="00D01E34" w:rsidP="00D01E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D01E34" w:rsidRDefault="00532050" w:rsidP="00D01E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Mr.</w:t>
            </w:r>
            <w:r w:rsidR="00D01E34">
              <w:rPr>
                <w:rFonts w:ascii="Book Antiqua" w:hAnsi="Book Antiqua"/>
                <w:sz w:val="24"/>
                <w:szCs w:val="24"/>
              </w:rPr>
              <w:t xml:space="preserve"> Immanuel</w:t>
            </w:r>
            <w:r w:rsidR="00D01E34" w:rsidRPr="0016165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D01E34" w:rsidRPr="00161659">
              <w:rPr>
                <w:rFonts w:ascii="Book Antiqua" w:hAnsi="Book Antiqua"/>
                <w:sz w:val="24"/>
                <w:szCs w:val="24"/>
              </w:rPr>
              <w:t>Magalit</w:t>
            </w:r>
            <w:proofErr w:type="spellEnd"/>
            <w:r w:rsidR="00D01E34">
              <w:rPr>
                <w:rFonts w:ascii="Book Antiqua" w:hAnsi="Book Antiqua"/>
                <w:sz w:val="24"/>
                <w:szCs w:val="24"/>
              </w:rPr>
              <w:t>, DAP</w:t>
            </w:r>
            <w:r w:rsidR="00D01E34" w:rsidRPr="0016165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D01E34" w:rsidRPr="00D01E34" w:rsidRDefault="00D01E34" w:rsidP="00D01E34">
            <w:pPr>
              <w:jc w:val="center"/>
              <w:rPr>
                <w:rFonts w:ascii="Script MT Bold" w:hAnsi="Script MT Bold"/>
                <w:sz w:val="24"/>
                <w:szCs w:val="24"/>
              </w:rPr>
            </w:pPr>
            <w:r w:rsidRPr="00D01E34">
              <w:rPr>
                <w:rFonts w:ascii="Script MT Bold" w:hAnsi="Script MT Bold"/>
                <w:sz w:val="24"/>
                <w:szCs w:val="24"/>
              </w:rPr>
              <w:t>Master of Ceremonies</w:t>
            </w:r>
          </w:p>
        </w:tc>
      </w:tr>
    </w:tbl>
    <w:p w:rsidR="00320A48" w:rsidRPr="00161659" w:rsidRDefault="00320A48" w:rsidP="00161659">
      <w:pPr>
        <w:spacing w:after="0"/>
        <w:rPr>
          <w:rFonts w:ascii="Book Antiqua" w:hAnsi="Book Antiqua"/>
          <w:sz w:val="24"/>
          <w:szCs w:val="24"/>
        </w:rPr>
      </w:pPr>
    </w:p>
    <w:p w:rsidR="00320A48" w:rsidRPr="00161659" w:rsidRDefault="00320A48" w:rsidP="00161659">
      <w:pPr>
        <w:spacing w:after="0"/>
        <w:rPr>
          <w:rFonts w:ascii="Book Antiqua" w:hAnsi="Book Antiqua"/>
          <w:sz w:val="24"/>
          <w:szCs w:val="24"/>
        </w:rPr>
      </w:pPr>
    </w:p>
    <w:p w:rsidR="00320A48" w:rsidRPr="00161659" w:rsidRDefault="00320A48" w:rsidP="00161659">
      <w:pPr>
        <w:spacing w:after="0"/>
        <w:rPr>
          <w:rFonts w:ascii="Book Antiqua" w:hAnsi="Book Antiqua"/>
          <w:sz w:val="24"/>
          <w:szCs w:val="24"/>
        </w:rPr>
      </w:pPr>
    </w:p>
    <w:p w:rsidR="00320A48" w:rsidRPr="00161659" w:rsidRDefault="00320A48" w:rsidP="00161659">
      <w:pPr>
        <w:spacing w:after="0"/>
        <w:rPr>
          <w:rFonts w:ascii="Book Antiqua" w:hAnsi="Book Antiqua"/>
          <w:sz w:val="24"/>
          <w:szCs w:val="24"/>
        </w:rPr>
      </w:pPr>
    </w:p>
    <w:sectPr w:rsidR="00320A48" w:rsidRPr="00161659" w:rsidSect="00161659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3A" w:rsidRDefault="00CD673A" w:rsidP="00217A11">
      <w:pPr>
        <w:spacing w:after="0" w:line="240" w:lineRule="auto"/>
      </w:pPr>
      <w:r>
        <w:separator/>
      </w:r>
    </w:p>
  </w:endnote>
  <w:endnote w:type="continuationSeparator" w:id="0">
    <w:p w:rsidR="00CD673A" w:rsidRDefault="00CD673A" w:rsidP="0021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3A" w:rsidRDefault="00CD673A" w:rsidP="00217A11">
      <w:pPr>
        <w:spacing w:after="0" w:line="240" w:lineRule="auto"/>
      </w:pPr>
      <w:r>
        <w:separator/>
      </w:r>
    </w:p>
  </w:footnote>
  <w:footnote w:type="continuationSeparator" w:id="0">
    <w:p w:rsidR="00CD673A" w:rsidRDefault="00CD673A" w:rsidP="0021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AC" w:rsidRDefault="001803A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1603301</wp:posOffset>
          </wp:positionH>
          <wp:positionV relativeFrom="paragraph">
            <wp:posOffset>-265814</wp:posOffset>
          </wp:positionV>
          <wp:extent cx="501946" cy="510363"/>
          <wp:effectExtent l="19050" t="0" r="0" b="0"/>
          <wp:wrapNone/>
          <wp:docPr id="2" name="Picture 4" descr="Description: 140px-DST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140px-DST_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2613395</wp:posOffset>
          </wp:positionH>
          <wp:positionV relativeFrom="paragraph">
            <wp:posOffset>-265814</wp:posOffset>
          </wp:positionV>
          <wp:extent cx="533843" cy="531628"/>
          <wp:effectExtent l="19050" t="0" r="0" b="0"/>
          <wp:wrapNone/>
          <wp:docPr id="1" name="Picture 5" descr="Description: Letterhead%20DBM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etterhead%20DBM%20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43" cy="531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3686810</wp:posOffset>
          </wp:positionH>
          <wp:positionV relativeFrom="paragraph">
            <wp:posOffset>-287655</wp:posOffset>
          </wp:positionV>
          <wp:extent cx="512445" cy="528320"/>
          <wp:effectExtent l="19050" t="0" r="1905" b="0"/>
          <wp:wrapNone/>
          <wp:docPr id="3" name="Picture 6" descr="Description: Description: NED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NEDA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20A48"/>
    <w:rsid w:val="00076A46"/>
    <w:rsid w:val="00077186"/>
    <w:rsid w:val="00080850"/>
    <w:rsid w:val="00084C9E"/>
    <w:rsid w:val="00161659"/>
    <w:rsid w:val="001803AC"/>
    <w:rsid w:val="001805B8"/>
    <w:rsid w:val="001A4516"/>
    <w:rsid w:val="00217A11"/>
    <w:rsid w:val="00306EB9"/>
    <w:rsid w:val="00320A48"/>
    <w:rsid w:val="00377993"/>
    <w:rsid w:val="0039103E"/>
    <w:rsid w:val="00395C70"/>
    <w:rsid w:val="0043075D"/>
    <w:rsid w:val="00532050"/>
    <w:rsid w:val="00541549"/>
    <w:rsid w:val="00596307"/>
    <w:rsid w:val="005B5CDC"/>
    <w:rsid w:val="007243C5"/>
    <w:rsid w:val="007561D7"/>
    <w:rsid w:val="00792112"/>
    <w:rsid w:val="008C2891"/>
    <w:rsid w:val="00957A27"/>
    <w:rsid w:val="009751AC"/>
    <w:rsid w:val="00B11B3A"/>
    <w:rsid w:val="00B53349"/>
    <w:rsid w:val="00CA7785"/>
    <w:rsid w:val="00CD673A"/>
    <w:rsid w:val="00CF214B"/>
    <w:rsid w:val="00D01E34"/>
    <w:rsid w:val="00D3144B"/>
    <w:rsid w:val="00D74B40"/>
    <w:rsid w:val="00D91DD4"/>
    <w:rsid w:val="00E715D8"/>
    <w:rsid w:val="00F9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11"/>
  </w:style>
  <w:style w:type="paragraph" w:styleId="Footer">
    <w:name w:val="footer"/>
    <w:basedOn w:val="Normal"/>
    <w:link w:val="FooterChar"/>
    <w:uiPriority w:val="99"/>
    <w:semiHidden/>
    <w:unhideWhenUsed/>
    <w:rsid w:val="0021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A11"/>
  </w:style>
  <w:style w:type="paragraph" w:styleId="BalloonText">
    <w:name w:val="Balloon Text"/>
    <w:basedOn w:val="Normal"/>
    <w:link w:val="BalloonTextChar"/>
    <w:uiPriority w:val="99"/>
    <w:semiHidden/>
    <w:unhideWhenUsed/>
    <w:rsid w:val="0021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Government-wide ICT Pre-Budget Strategic Planning Workshop under the Medium-Term ICT Harmonization Initiative (MITHI)</vt:lpstr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Government-wide ICT Pre-Budget Strategic Planning Workshop under the Medium-Term ICT Harmonization Initiative (MITHI)</dc:title>
  <dc:creator>elle_t_santos</dc:creator>
  <cp:lastModifiedBy>elle_t_santos</cp:lastModifiedBy>
  <cp:revision>10</cp:revision>
  <dcterms:created xsi:type="dcterms:W3CDTF">2013-01-14T06:57:00Z</dcterms:created>
  <dcterms:modified xsi:type="dcterms:W3CDTF">2013-01-14T09:53:00Z</dcterms:modified>
</cp:coreProperties>
</file>