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A4" w:rsidRDefault="003A50A4" w:rsidP="00985F62">
      <w:pPr>
        <w:ind w:right="1143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ANNEX </w:t>
      </w:r>
      <w:r w:rsidR="005F52D5">
        <w:rPr>
          <w:rFonts w:ascii="Arial" w:hAnsi="Arial" w:cs="Arial"/>
          <w:b/>
          <w:bCs/>
          <w:sz w:val="22"/>
          <w:szCs w:val="22"/>
        </w:rPr>
        <w:t>5</w:t>
      </w:r>
    </w:p>
    <w:p w:rsidR="003A50A4" w:rsidRPr="00BB75DA" w:rsidRDefault="003A50A4" w:rsidP="00FF3F5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75DA">
        <w:rPr>
          <w:rFonts w:ascii="Arial" w:hAnsi="Arial" w:cs="Arial"/>
          <w:b/>
          <w:bCs/>
          <w:sz w:val="22"/>
          <w:szCs w:val="22"/>
        </w:rPr>
        <w:t>Form 1.0</w:t>
      </w:r>
    </w:p>
    <w:p w:rsidR="003A50A4" w:rsidRPr="00BB75DA" w:rsidRDefault="003A50A4" w:rsidP="000E5A7C">
      <w:pPr>
        <w:jc w:val="center"/>
        <w:rPr>
          <w:rFonts w:ascii="Arial" w:hAnsi="Arial" w:cs="Arial"/>
          <w:b/>
          <w:bCs/>
        </w:rPr>
      </w:pPr>
      <w:r w:rsidRPr="00BB75DA">
        <w:rPr>
          <w:rFonts w:ascii="Arial" w:hAnsi="Arial" w:cs="Arial"/>
          <w:b/>
          <w:bCs/>
        </w:rPr>
        <w:t>REPORT ON RANKING OF OFFICES/DELIVERY UNITS</w:t>
      </w:r>
      <w:bookmarkStart w:id="0" w:name="_GoBack"/>
      <w:bookmarkEnd w:id="0"/>
    </w:p>
    <w:p w:rsidR="003A50A4" w:rsidRPr="00BB75DA" w:rsidRDefault="003A50A4" w:rsidP="000E5A7C">
      <w:pPr>
        <w:tabs>
          <w:tab w:val="left" w:pos="1350"/>
          <w:tab w:val="left" w:pos="1500"/>
        </w:tabs>
      </w:pPr>
    </w:p>
    <w:p w:rsidR="003A50A4" w:rsidRPr="00BB75DA" w:rsidRDefault="003A50A4" w:rsidP="000E5A7C">
      <w:pPr>
        <w:tabs>
          <w:tab w:val="left" w:pos="1350"/>
          <w:tab w:val="left" w:pos="1500"/>
        </w:tabs>
        <w:rPr>
          <w:rFonts w:ascii="Arial" w:hAnsi="Arial" w:cs="Arial"/>
          <w:b/>
          <w:bCs/>
        </w:rPr>
      </w:pPr>
      <w:r w:rsidRPr="00BB75DA">
        <w:tab/>
      </w:r>
      <w:r w:rsidRPr="00BB75DA">
        <w:rPr>
          <w:rFonts w:ascii="Arial" w:hAnsi="Arial" w:cs="Arial"/>
          <w:b/>
          <w:bCs/>
        </w:rPr>
        <w:t>Department/Agency ________________________________</w:t>
      </w:r>
    </w:p>
    <w:tbl>
      <w:tblPr>
        <w:tblpPr w:leftFromText="180" w:rightFromText="180" w:vertAnchor="text" w:horzAnchor="margin" w:tblpXSpec="center" w:tblpY="170"/>
        <w:tblOverlap w:val="never"/>
        <w:tblW w:w="1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4"/>
      </w:tblGrid>
      <w:tr w:rsidR="003A50A4" w:rsidRPr="00450552">
        <w:trPr>
          <w:trHeight w:val="432"/>
        </w:trPr>
        <w:tc>
          <w:tcPr>
            <w:tcW w:w="13504" w:type="dxa"/>
          </w:tcPr>
          <w:p w:rsidR="003A50A4" w:rsidRPr="00450552" w:rsidRDefault="003A50A4" w:rsidP="00A861DA">
            <w:pPr>
              <w:rPr>
                <w:rFonts w:ascii="Arial" w:hAnsi="Arial" w:cs="Arial"/>
              </w:rPr>
            </w:pPr>
            <w:r w:rsidRPr="00450552">
              <w:rPr>
                <w:rFonts w:ascii="Arial" w:hAnsi="Arial" w:cs="Arial"/>
              </w:rPr>
              <w:t xml:space="preserve">1.0  </w:t>
            </w:r>
            <w:r w:rsidRPr="00450552">
              <w:rPr>
                <w:rFonts w:ascii="Arial" w:hAnsi="Arial" w:cs="Arial"/>
                <w:b/>
                <w:bCs/>
              </w:rPr>
              <w:t>Summary of Information Required</w:t>
            </w:r>
          </w:p>
        </w:tc>
      </w:tr>
      <w:tr w:rsidR="003A50A4" w:rsidRPr="00450552">
        <w:trPr>
          <w:trHeight w:val="432"/>
        </w:trPr>
        <w:tc>
          <w:tcPr>
            <w:tcW w:w="13504" w:type="dxa"/>
          </w:tcPr>
          <w:p w:rsidR="003A50A4" w:rsidRPr="00450552" w:rsidRDefault="003A50A4" w:rsidP="00A861DA">
            <w:pPr>
              <w:rPr>
                <w:rFonts w:ascii="Arial" w:hAnsi="Arial" w:cs="Arial"/>
              </w:rPr>
            </w:pPr>
            <w:r w:rsidRPr="00450552">
              <w:rPr>
                <w:rFonts w:ascii="Arial" w:hAnsi="Arial" w:cs="Arial"/>
              </w:rPr>
              <w:t>1.1  Total No. of Bureau/Offices/Attached Agencies/Delivery Units _____________</w:t>
            </w:r>
          </w:p>
        </w:tc>
      </w:tr>
      <w:tr w:rsidR="003A50A4" w:rsidRPr="00450552">
        <w:trPr>
          <w:trHeight w:val="432"/>
        </w:trPr>
        <w:tc>
          <w:tcPr>
            <w:tcW w:w="13504" w:type="dxa"/>
          </w:tcPr>
          <w:p w:rsidR="003A50A4" w:rsidRPr="00450552" w:rsidRDefault="003A50A4" w:rsidP="00A861DA">
            <w:pPr>
              <w:tabs>
                <w:tab w:val="left" w:pos="465"/>
              </w:tabs>
              <w:ind w:left="900" w:hanging="900"/>
              <w:rPr>
                <w:rFonts w:ascii="Arial" w:hAnsi="Arial" w:cs="Arial"/>
              </w:rPr>
            </w:pPr>
            <w:r w:rsidRPr="00450552">
              <w:rPr>
                <w:rFonts w:ascii="Arial" w:hAnsi="Arial" w:cs="Arial"/>
              </w:rPr>
              <w:t xml:space="preserve">1.2  Total No. of Bureaus/Attached Agencies/Delivery Units that achieved at least 90% of performance targets ___________  </w:t>
            </w:r>
          </w:p>
        </w:tc>
      </w:tr>
      <w:tr w:rsidR="003A50A4" w:rsidRPr="00450552">
        <w:trPr>
          <w:trHeight w:val="432"/>
        </w:trPr>
        <w:tc>
          <w:tcPr>
            <w:tcW w:w="13504" w:type="dxa"/>
          </w:tcPr>
          <w:p w:rsidR="003A50A4" w:rsidRPr="00450552" w:rsidRDefault="003A50A4" w:rsidP="00AF0AD7">
            <w:pPr>
              <w:tabs>
                <w:tab w:val="left" w:pos="465"/>
              </w:tabs>
              <w:ind w:left="900" w:hanging="900"/>
              <w:rPr>
                <w:rFonts w:ascii="Arial" w:hAnsi="Arial" w:cs="Arial"/>
              </w:rPr>
            </w:pPr>
            <w:r w:rsidRPr="00450552">
              <w:rPr>
                <w:rFonts w:ascii="Arial" w:hAnsi="Arial" w:cs="Arial"/>
              </w:rPr>
              <w:t>1.3  Total No. of Filled Positions as of November 30, 201</w:t>
            </w:r>
            <w:r w:rsidR="00AF0AD7">
              <w:rPr>
                <w:rFonts w:ascii="Arial" w:hAnsi="Arial" w:cs="Arial"/>
              </w:rPr>
              <w:t>5</w:t>
            </w:r>
            <w:r w:rsidRPr="00450552">
              <w:rPr>
                <w:rFonts w:ascii="Arial" w:hAnsi="Arial" w:cs="Arial"/>
              </w:rPr>
              <w:t xml:space="preserve"> _______________________</w:t>
            </w:r>
          </w:p>
        </w:tc>
      </w:tr>
      <w:tr w:rsidR="003A50A4" w:rsidRPr="00450552">
        <w:trPr>
          <w:trHeight w:val="432"/>
        </w:trPr>
        <w:tc>
          <w:tcPr>
            <w:tcW w:w="13504" w:type="dxa"/>
          </w:tcPr>
          <w:p w:rsidR="003A50A4" w:rsidRPr="00450552" w:rsidRDefault="003A50A4" w:rsidP="00A861DA">
            <w:pPr>
              <w:tabs>
                <w:tab w:val="left" w:pos="465"/>
              </w:tabs>
              <w:ind w:left="900" w:hanging="900"/>
              <w:rPr>
                <w:rFonts w:ascii="Arial" w:hAnsi="Arial" w:cs="Arial"/>
              </w:rPr>
            </w:pPr>
            <w:r w:rsidRPr="00450552">
              <w:rPr>
                <w:rFonts w:ascii="Arial" w:hAnsi="Arial" w:cs="Arial"/>
              </w:rPr>
              <w:t>1.4  Total No. of Officials and Employees Entitled to PBB ________________________</w:t>
            </w:r>
          </w:p>
        </w:tc>
      </w:tr>
      <w:tr w:rsidR="003A50A4" w:rsidRPr="00450552">
        <w:trPr>
          <w:trHeight w:val="432"/>
        </w:trPr>
        <w:tc>
          <w:tcPr>
            <w:tcW w:w="13504" w:type="dxa"/>
          </w:tcPr>
          <w:p w:rsidR="003A50A4" w:rsidRPr="00AF02E7" w:rsidRDefault="003A50A4" w:rsidP="0047154F">
            <w:pPr>
              <w:tabs>
                <w:tab w:val="left" w:pos="465"/>
                <w:tab w:val="left" w:pos="8010"/>
              </w:tabs>
              <w:ind w:left="450" w:hanging="450"/>
              <w:rPr>
                <w:rFonts w:ascii="Arial" w:hAnsi="Arial" w:cs="Arial"/>
              </w:rPr>
            </w:pPr>
            <w:r w:rsidRPr="00AF02E7">
              <w:rPr>
                <w:rFonts w:ascii="Arial" w:hAnsi="Arial" w:cs="Arial"/>
              </w:rPr>
              <w:t>1.5  Has achieved at least 90% of each one of the FY 201</w:t>
            </w:r>
            <w:r w:rsidR="00AF0AD7">
              <w:rPr>
                <w:rFonts w:ascii="Arial" w:hAnsi="Arial" w:cs="Arial"/>
              </w:rPr>
              <w:t>5</w:t>
            </w:r>
            <w:r w:rsidRPr="00AF02E7">
              <w:rPr>
                <w:rFonts w:ascii="Arial" w:hAnsi="Arial" w:cs="Arial"/>
              </w:rPr>
              <w:t xml:space="preserve"> targets of Secretary/Head of Agency other than those in the Congress-approved PIB   as reflected in the OP Planning Tool Form 1 and under the Ease of Doing Business Targets? (please check whichever applies) </w:t>
            </w:r>
          </w:p>
          <w:p w:rsidR="003A50A4" w:rsidRPr="00AF02E7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</w:rPr>
            </w:pPr>
          </w:p>
          <w:p w:rsidR="003A50A4" w:rsidRPr="00AF02E7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</w:rPr>
            </w:pPr>
            <w:r w:rsidRPr="00AF02E7">
              <w:rPr>
                <w:rFonts w:ascii="Arial" w:hAnsi="Arial" w:cs="Arial"/>
              </w:rPr>
              <w:t xml:space="preserve">              YES_______ , the following ranking distribution applies   </w:t>
            </w:r>
          </w:p>
          <w:p w:rsidR="003A50A4" w:rsidRPr="00AF02E7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88"/>
              <w:gridCol w:w="4153"/>
            </w:tblGrid>
            <w:tr w:rsidR="003A50A4" w:rsidRPr="00AF02E7">
              <w:trPr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Ranking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Performance Category</w:t>
                  </w:r>
                </w:p>
              </w:tc>
            </w:tr>
            <w:tr w:rsidR="003A50A4" w:rsidRPr="00AF02E7">
              <w:trPr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ind w:left="900" w:hanging="900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sz w:val="20"/>
                      <w:szCs w:val="20"/>
                    </w:rPr>
                    <w:t>Top 15%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sz w:val="20"/>
                      <w:szCs w:val="20"/>
                    </w:rPr>
                    <w:t>Best Bureau/Office/Delivery Unit</w:t>
                  </w:r>
                </w:p>
              </w:tc>
            </w:tr>
            <w:tr w:rsidR="003A50A4" w:rsidRPr="00AF02E7">
              <w:trPr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sz w:val="20"/>
                      <w:szCs w:val="20"/>
                    </w:rPr>
                    <w:t>Next 30%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sz w:val="20"/>
                      <w:szCs w:val="20"/>
                    </w:rPr>
                    <w:t>Better Bureau/Office/Delivery Unit</w:t>
                  </w:r>
                </w:p>
              </w:tc>
            </w:tr>
            <w:tr w:rsidR="003A50A4" w:rsidRPr="00AF02E7">
              <w:trPr>
                <w:jc w:val="center"/>
              </w:trPr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sz w:val="20"/>
                      <w:szCs w:val="20"/>
                    </w:rPr>
                    <w:t>Next 55%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AF02E7" w:rsidRDefault="003A50A4" w:rsidP="007D2109">
                  <w:pPr>
                    <w:framePr w:hSpace="180" w:wrap="around" w:vAnchor="text" w:hAnchor="margin" w:xAlign="center" w:y="170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F02E7">
                    <w:rPr>
                      <w:rFonts w:ascii="Arial" w:hAnsi="Arial" w:cs="Arial"/>
                      <w:sz w:val="20"/>
                      <w:szCs w:val="20"/>
                    </w:rPr>
                    <w:t>Good Bureau/Office/Delivery Unit</w:t>
                  </w:r>
                </w:p>
              </w:tc>
            </w:tr>
          </w:tbl>
          <w:p w:rsidR="003A50A4" w:rsidRPr="00AF02E7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</w:rPr>
            </w:pPr>
          </w:p>
          <w:p w:rsidR="003A50A4" w:rsidRPr="00AF02E7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</w:rPr>
            </w:pPr>
            <w:r w:rsidRPr="00AF02E7">
              <w:rPr>
                <w:rFonts w:ascii="Arial" w:hAnsi="Arial" w:cs="Arial"/>
              </w:rPr>
              <w:t xml:space="preserve">              NO_______, the following ranking distribution applies</w:t>
            </w:r>
            <w:r w:rsidRPr="00AF02E7">
              <w:rPr>
                <w:rFonts w:ascii="Arial" w:hAnsi="Arial" w:cs="Arial"/>
              </w:rPr>
              <w:tab/>
            </w:r>
          </w:p>
          <w:p w:rsidR="003A50A4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  <w:color w:val="FF0000"/>
              </w:rPr>
            </w:pPr>
          </w:p>
          <w:tbl>
            <w:tblPr>
              <w:tblpPr w:leftFromText="180" w:rightFromText="180" w:vertAnchor="text" w:horzAnchor="margin" w:tblpXSpec="center" w:tblpY="3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88"/>
              <w:gridCol w:w="4153"/>
            </w:tblGrid>
            <w:tr w:rsidR="003A50A4" w:rsidRPr="00D42097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209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Ranking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209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Performance Category</w:t>
                  </w:r>
                </w:p>
              </w:tc>
            </w:tr>
            <w:tr w:rsidR="003A50A4" w:rsidRPr="00D42097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ind w:left="900" w:hanging="90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Top 10</w:t>
                  </w:r>
                  <w:r w:rsidRPr="00D4209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097">
                    <w:rPr>
                      <w:rFonts w:ascii="Arial" w:hAnsi="Arial" w:cs="Arial"/>
                      <w:sz w:val="20"/>
                      <w:szCs w:val="20"/>
                    </w:rPr>
                    <w:t>Best Bureau/Office/Delivery Unit</w:t>
                  </w:r>
                </w:p>
              </w:tc>
            </w:tr>
            <w:tr w:rsidR="003A50A4" w:rsidRPr="00D42097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Next 25</w:t>
                  </w:r>
                  <w:r w:rsidRPr="00D4209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097">
                    <w:rPr>
                      <w:rFonts w:ascii="Arial" w:hAnsi="Arial" w:cs="Arial"/>
                      <w:sz w:val="20"/>
                      <w:szCs w:val="20"/>
                    </w:rPr>
                    <w:t>Better Bureau/Office/Delivery Unit</w:t>
                  </w:r>
                </w:p>
              </w:tc>
            </w:tr>
            <w:tr w:rsidR="003A50A4" w:rsidRPr="00D42097"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Next 65</w:t>
                  </w:r>
                  <w:r w:rsidRPr="00D4209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4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50A4" w:rsidRPr="00D42097" w:rsidRDefault="003A50A4" w:rsidP="00744D8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42097">
                    <w:rPr>
                      <w:rFonts w:ascii="Arial" w:hAnsi="Arial" w:cs="Arial"/>
                      <w:sz w:val="20"/>
                      <w:szCs w:val="20"/>
                    </w:rPr>
                    <w:t>Good Bureau/Office/Delivery Unit</w:t>
                  </w:r>
                </w:p>
              </w:tc>
            </w:tr>
          </w:tbl>
          <w:p w:rsidR="003A50A4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  <w:color w:val="FF0000"/>
              </w:rPr>
            </w:pPr>
          </w:p>
          <w:p w:rsidR="003A50A4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  <w:color w:val="FF0000"/>
              </w:rPr>
            </w:pPr>
          </w:p>
          <w:p w:rsidR="003A50A4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  <w:color w:val="FF0000"/>
              </w:rPr>
            </w:pPr>
          </w:p>
          <w:p w:rsidR="003A50A4" w:rsidRDefault="003A50A4" w:rsidP="00744D8E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  <w:color w:val="FF0000"/>
              </w:rPr>
            </w:pPr>
          </w:p>
          <w:p w:rsidR="003A50A4" w:rsidRPr="00450552" w:rsidRDefault="003A50A4" w:rsidP="00744D8E">
            <w:pPr>
              <w:tabs>
                <w:tab w:val="left" w:pos="465"/>
                <w:tab w:val="left" w:pos="801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3A50A4" w:rsidRPr="00450552">
        <w:trPr>
          <w:trHeight w:val="432"/>
        </w:trPr>
        <w:tc>
          <w:tcPr>
            <w:tcW w:w="13504" w:type="dxa"/>
          </w:tcPr>
          <w:p w:rsidR="003A50A4" w:rsidRPr="00450552" w:rsidRDefault="003A50A4" w:rsidP="00E54514">
            <w:pPr>
              <w:tabs>
                <w:tab w:val="left" w:pos="465"/>
                <w:tab w:val="left" w:pos="8010"/>
              </w:tabs>
              <w:ind w:left="900" w:hanging="900"/>
              <w:rPr>
                <w:rFonts w:ascii="Arial" w:hAnsi="Arial" w:cs="Arial"/>
              </w:rPr>
            </w:pPr>
            <w:r w:rsidRPr="00450552">
              <w:rPr>
                <w:rFonts w:ascii="Arial" w:hAnsi="Arial" w:cs="Arial"/>
              </w:rPr>
              <w:t>1.6  Total Amount Required for Payment of PBB       P__________________________</w:t>
            </w:r>
            <w:r w:rsidRPr="00450552">
              <w:rPr>
                <w:rFonts w:ascii="Arial" w:hAnsi="Arial" w:cs="Arial"/>
              </w:rPr>
              <w:tab/>
            </w:r>
          </w:p>
        </w:tc>
      </w:tr>
    </w:tbl>
    <w:p w:rsidR="003A50A4" w:rsidRDefault="003A50A4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Pr="00581022" w:rsidRDefault="003A50A4" w:rsidP="00581022"/>
    <w:p w:rsidR="003A50A4" w:rsidRDefault="003A50A4" w:rsidP="00581022"/>
    <w:p w:rsidR="003A50A4" w:rsidRDefault="003A50A4" w:rsidP="00581022"/>
    <w:p w:rsidR="003A50A4" w:rsidRDefault="003A50A4" w:rsidP="00581022"/>
    <w:p w:rsidR="003A50A4" w:rsidRDefault="003A50A4" w:rsidP="00581022"/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Pr="00982758" w:rsidRDefault="003A50A4" w:rsidP="001F3853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3A50A4" w:rsidRDefault="003A50A4" w:rsidP="00581022">
      <w:pPr>
        <w:tabs>
          <w:tab w:val="left" w:pos="6855"/>
        </w:tabs>
      </w:pPr>
    </w:p>
    <w:p w:rsidR="003A50A4" w:rsidRDefault="003A50A4" w:rsidP="00581022">
      <w:pPr>
        <w:tabs>
          <w:tab w:val="left" w:pos="6855"/>
        </w:tabs>
      </w:pPr>
    </w:p>
    <w:p w:rsidR="003A50A4" w:rsidRDefault="003A50A4" w:rsidP="00581022">
      <w:pPr>
        <w:tabs>
          <w:tab w:val="left" w:pos="6855"/>
        </w:tabs>
      </w:pPr>
    </w:p>
    <w:p w:rsidR="003A50A4" w:rsidRPr="00BB75DA" w:rsidRDefault="003A50A4" w:rsidP="00581022">
      <w:pPr>
        <w:jc w:val="center"/>
        <w:rPr>
          <w:rFonts w:ascii="Arial" w:hAnsi="Arial" w:cs="Arial"/>
          <w:b/>
          <w:bCs/>
        </w:rPr>
      </w:pPr>
      <w:r w:rsidRPr="00BB75DA">
        <w:rPr>
          <w:rFonts w:ascii="Arial" w:hAnsi="Arial" w:cs="Arial"/>
          <w:b/>
          <w:bCs/>
        </w:rPr>
        <w:t>REPORT ON RANKING OF OFFICES/DELIVERY UNITS</w:t>
      </w:r>
    </w:p>
    <w:p w:rsidR="003A50A4" w:rsidRPr="00BB75DA" w:rsidRDefault="003A50A4" w:rsidP="00581022">
      <w:pPr>
        <w:tabs>
          <w:tab w:val="left" w:pos="1350"/>
          <w:tab w:val="left" w:pos="1500"/>
        </w:tabs>
      </w:pPr>
    </w:p>
    <w:p w:rsidR="003A50A4" w:rsidRDefault="003A50A4" w:rsidP="00581022">
      <w:pPr>
        <w:tabs>
          <w:tab w:val="left" w:pos="1350"/>
          <w:tab w:val="left" w:pos="1500"/>
        </w:tabs>
        <w:rPr>
          <w:rFonts w:ascii="Arial" w:hAnsi="Arial" w:cs="Arial"/>
          <w:b/>
          <w:bCs/>
        </w:rPr>
      </w:pPr>
      <w:r w:rsidRPr="00BB75DA">
        <w:tab/>
      </w:r>
      <w:r w:rsidRPr="00BB75DA">
        <w:rPr>
          <w:rFonts w:ascii="Arial" w:hAnsi="Arial" w:cs="Arial"/>
          <w:b/>
          <w:bCs/>
        </w:rPr>
        <w:t>Department/Agency ________________________________</w:t>
      </w:r>
    </w:p>
    <w:p w:rsidR="003A50A4" w:rsidRPr="00B539CD" w:rsidRDefault="003A50A4" w:rsidP="00581022">
      <w:pPr>
        <w:tabs>
          <w:tab w:val="left" w:pos="1350"/>
          <w:tab w:val="left" w:pos="1500"/>
        </w:tabs>
        <w:rPr>
          <w:rFonts w:ascii="Arial" w:hAnsi="Arial" w:cs="Arial"/>
          <w:i/>
          <w:iCs/>
          <w:sz w:val="22"/>
          <w:szCs w:val="22"/>
        </w:rPr>
      </w:pPr>
      <w:r w:rsidRPr="00985F62">
        <w:rPr>
          <w:rFonts w:ascii="Arial" w:hAnsi="Arial" w:cs="Arial"/>
          <w:i/>
          <w:iCs/>
          <w:color w:val="FF0000"/>
          <w:sz w:val="22"/>
          <w:szCs w:val="22"/>
        </w:rPr>
        <w:tab/>
      </w:r>
      <w:r w:rsidRPr="00B539CD">
        <w:rPr>
          <w:rFonts w:ascii="Arial" w:hAnsi="Arial" w:cs="Arial"/>
          <w:i/>
          <w:iCs/>
          <w:sz w:val="22"/>
          <w:szCs w:val="22"/>
        </w:rPr>
        <w:t xml:space="preserve">(Please indicate applicable percentage distribution of bureaus/offices as provided in Section </w:t>
      </w:r>
      <w:r w:rsidR="00AF0AD7">
        <w:rPr>
          <w:rFonts w:ascii="Arial" w:hAnsi="Arial" w:cs="Arial"/>
          <w:i/>
          <w:iCs/>
          <w:sz w:val="22"/>
          <w:szCs w:val="22"/>
        </w:rPr>
        <w:t>7</w:t>
      </w:r>
      <w:r w:rsidRPr="00B539CD">
        <w:rPr>
          <w:rFonts w:ascii="Arial" w:hAnsi="Arial" w:cs="Arial"/>
          <w:i/>
          <w:iCs/>
          <w:sz w:val="22"/>
          <w:szCs w:val="22"/>
        </w:rPr>
        <w:t>.</w:t>
      </w:r>
      <w:r w:rsidR="00AF0AD7">
        <w:rPr>
          <w:rFonts w:ascii="Arial" w:hAnsi="Arial" w:cs="Arial"/>
          <w:i/>
          <w:iCs/>
          <w:sz w:val="22"/>
          <w:szCs w:val="22"/>
        </w:rPr>
        <w:t>2</w:t>
      </w:r>
      <w:r w:rsidRPr="00B539CD">
        <w:rPr>
          <w:rFonts w:ascii="Arial" w:hAnsi="Arial" w:cs="Arial"/>
          <w:i/>
          <w:iCs/>
          <w:sz w:val="22"/>
          <w:szCs w:val="22"/>
        </w:rPr>
        <w:t xml:space="preserve"> or Section </w:t>
      </w:r>
      <w:r w:rsidR="00AF0AD7">
        <w:rPr>
          <w:rFonts w:ascii="Arial" w:hAnsi="Arial" w:cs="Arial"/>
          <w:i/>
          <w:iCs/>
          <w:sz w:val="22"/>
          <w:szCs w:val="22"/>
        </w:rPr>
        <w:t>7.3</w:t>
      </w:r>
      <w:r w:rsidRPr="00B539CD">
        <w:rPr>
          <w:rFonts w:ascii="Arial" w:hAnsi="Arial" w:cs="Arial"/>
          <w:i/>
          <w:iCs/>
          <w:sz w:val="22"/>
          <w:szCs w:val="22"/>
        </w:rPr>
        <w:t>)</w:t>
      </w:r>
    </w:p>
    <w:tbl>
      <w:tblPr>
        <w:tblpPr w:leftFromText="180" w:rightFromText="180" w:vertAnchor="text" w:horzAnchor="margin" w:tblpXSpec="center" w:tblpY="170"/>
        <w:tblOverlap w:val="never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1"/>
        <w:gridCol w:w="2738"/>
        <w:gridCol w:w="2161"/>
        <w:gridCol w:w="40"/>
        <w:gridCol w:w="2240"/>
        <w:gridCol w:w="2404"/>
        <w:gridCol w:w="1346"/>
        <w:gridCol w:w="1280"/>
        <w:gridCol w:w="1980"/>
      </w:tblGrid>
      <w:tr w:rsidR="00977C09" w:rsidRPr="00BB75DA" w:rsidTr="00C945F9">
        <w:trPr>
          <w:tblHeader/>
        </w:trPr>
        <w:tc>
          <w:tcPr>
            <w:tcW w:w="1561" w:type="dxa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7C09" w:rsidRPr="00BB75DA" w:rsidRDefault="00977C09" w:rsidP="0004411E">
            <w:pPr>
              <w:jc w:val="center"/>
              <w:rPr>
                <w:rFonts w:ascii="Arial" w:hAnsi="Arial" w:cs="Arial"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>Ranking</w:t>
            </w:r>
          </w:p>
        </w:tc>
        <w:tc>
          <w:tcPr>
            <w:tcW w:w="2738" w:type="dxa"/>
            <w:vMerge w:val="restart"/>
          </w:tcPr>
          <w:p w:rsidR="00977C09" w:rsidRPr="00BB75DA" w:rsidRDefault="00977C09" w:rsidP="00FB404D">
            <w:pPr>
              <w:jc w:val="center"/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>Names of Bureaus/ Offices/Attached Agencies/         Delivery Units</w:t>
            </w:r>
          </w:p>
        </w:tc>
        <w:tc>
          <w:tcPr>
            <w:tcW w:w="2201" w:type="dxa"/>
            <w:gridSpan w:val="2"/>
            <w:vMerge w:val="restart"/>
          </w:tcPr>
          <w:p w:rsidR="00977C09" w:rsidRPr="00BB75DA" w:rsidRDefault="00977C09" w:rsidP="00072298">
            <w:pPr>
              <w:tabs>
                <w:tab w:val="center" w:pos="937"/>
                <w:tab w:val="right" w:pos="1874"/>
              </w:tabs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977C09" w:rsidRPr="00BB75DA" w:rsidRDefault="00977C09" w:rsidP="0047154F">
            <w:pPr>
              <w:jc w:val="center"/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>Rate of Accomplishment of Targets (in %)</w:t>
            </w:r>
          </w:p>
        </w:tc>
        <w:tc>
          <w:tcPr>
            <w:tcW w:w="9250" w:type="dxa"/>
            <w:gridSpan w:val="5"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Ranking of Employees</w:t>
            </w:r>
          </w:p>
        </w:tc>
      </w:tr>
      <w:tr w:rsidR="00977C09" w:rsidRPr="00BB75DA" w:rsidTr="00FA366C">
        <w:trPr>
          <w:tblHeader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0" w:type="dxa"/>
          </w:tcPr>
          <w:p w:rsidR="00977C09" w:rsidRPr="00BB75DA" w:rsidRDefault="00977C09" w:rsidP="00072298">
            <w:pPr>
              <w:rPr>
                <w:rFonts w:ascii="Arial" w:hAnsi="Arial" w:cs="Arial"/>
                <w:b/>
                <w:bCs/>
              </w:rPr>
            </w:pPr>
          </w:p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7C09" w:rsidRPr="00BB75DA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Ranking</w:t>
            </w:r>
          </w:p>
        </w:tc>
        <w:tc>
          <w:tcPr>
            <w:tcW w:w="2404" w:type="dxa"/>
            <w:vAlign w:val="center"/>
          </w:tcPr>
          <w:p w:rsidR="00977C09" w:rsidRPr="009C42C9" w:rsidRDefault="00977C09" w:rsidP="00977C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Names of </w:t>
            </w:r>
            <w:r w:rsidRPr="009C42C9">
              <w:rPr>
                <w:rFonts w:ascii="Arial" w:hAnsi="Arial" w:cs="Arial"/>
                <w:b/>
                <w:bCs/>
                <w:sz w:val="22"/>
                <w:szCs w:val="22"/>
              </w:rPr>
              <w:t>Employee</w:t>
            </w:r>
          </w:p>
        </w:tc>
        <w:tc>
          <w:tcPr>
            <w:tcW w:w="1346" w:type="dxa"/>
          </w:tcPr>
          <w:p w:rsidR="00977C09" w:rsidRPr="009C42C9" w:rsidRDefault="00977C09" w:rsidP="000722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Salary Gade</w:t>
            </w:r>
          </w:p>
        </w:tc>
        <w:tc>
          <w:tcPr>
            <w:tcW w:w="1280" w:type="dxa"/>
          </w:tcPr>
          <w:p w:rsidR="00977C09" w:rsidRPr="009C42C9" w:rsidRDefault="00977C09" w:rsidP="000722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Months in service in 2015</w:t>
            </w:r>
          </w:p>
        </w:tc>
        <w:tc>
          <w:tcPr>
            <w:tcW w:w="1980" w:type="dxa"/>
            <w:vAlign w:val="center"/>
          </w:tcPr>
          <w:p w:rsidR="00977C09" w:rsidRPr="009C42C9" w:rsidRDefault="00977C09" w:rsidP="00072298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2C9">
              <w:rPr>
                <w:rFonts w:ascii="Arial" w:hAnsi="Arial" w:cs="Arial"/>
                <w:b/>
                <w:bCs/>
                <w:sz w:val="22"/>
                <w:szCs w:val="22"/>
              </w:rPr>
              <w:t>Amount of PBB</w:t>
            </w: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2.1  Best  (__%)</w:t>
            </w:r>
          </w:p>
        </w:tc>
        <w:tc>
          <w:tcPr>
            <w:tcW w:w="2738" w:type="dxa"/>
            <w:vMerge w:val="restart"/>
          </w:tcPr>
          <w:p w:rsidR="00977C09" w:rsidRPr="00BB75DA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Unit 1</w:t>
            </w:r>
            <w:r w:rsidRPr="00BB75DA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201" w:type="dxa"/>
            <w:gridSpan w:val="2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Performer (20%)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Performer (35%)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Performer (45%)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Poor Performer 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 w:val="restart"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Unit 2</w:t>
            </w:r>
          </w:p>
        </w:tc>
        <w:tc>
          <w:tcPr>
            <w:tcW w:w="2201" w:type="dxa"/>
            <w:gridSpan w:val="2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Performer (20%)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Performer (35%)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Performer (45%)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50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tabs>
                <w:tab w:val="left" w:pos="2190"/>
              </w:tabs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Performer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77"/>
        </w:trPr>
        <w:tc>
          <w:tcPr>
            <w:tcW w:w="8740" w:type="dxa"/>
            <w:gridSpan w:val="5"/>
            <w:tcBorders>
              <w:bottom w:val="nil"/>
            </w:tcBorders>
          </w:tcPr>
          <w:p w:rsidR="00977C09" w:rsidRPr="009C42C9" w:rsidRDefault="00977C09" w:rsidP="00072298">
            <w:pPr>
              <w:jc w:val="right"/>
              <w:rPr>
                <w:rFonts w:ascii="Arial" w:hAnsi="Arial" w:cs="Arial"/>
                <w:b/>
                <w:bCs/>
              </w:rPr>
            </w:pPr>
            <w:r w:rsidRPr="009C42C9">
              <w:rPr>
                <w:rFonts w:ascii="Arial" w:hAnsi="Arial" w:cs="Arial"/>
                <w:b/>
                <w:bCs/>
              </w:rPr>
              <w:t>TOTAL BEST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77"/>
        </w:trPr>
        <w:tc>
          <w:tcPr>
            <w:tcW w:w="1561" w:type="dxa"/>
            <w:tcBorders>
              <w:bottom w:val="nil"/>
            </w:tcBorders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2.2  Better  (__%)</w:t>
            </w:r>
          </w:p>
        </w:tc>
        <w:tc>
          <w:tcPr>
            <w:tcW w:w="2738" w:type="dxa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Unit 1</w:t>
            </w:r>
          </w:p>
        </w:tc>
        <w:tc>
          <w:tcPr>
            <w:tcW w:w="2201" w:type="dxa"/>
            <w:gridSpan w:val="2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Performer (15%)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 w:val="restart"/>
            <w:tcBorders>
              <w:top w:val="nil"/>
            </w:tcBorders>
          </w:tcPr>
          <w:p w:rsidR="00977C09" w:rsidRDefault="00977C09" w:rsidP="00072298">
            <w:pPr>
              <w:jc w:val="center"/>
              <w:rPr>
                <w:rFonts w:ascii="Arial" w:hAnsi="Arial" w:cs="Arial"/>
              </w:rPr>
            </w:pPr>
          </w:p>
          <w:p w:rsidR="00977C09" w:rsidRDefault="00977C09" w:rsidP="00977C09">
            <w:pPr>
              <w:rPr>
                <w:rFonts w:ascii="Arial" w:hAnsi="Arial" w:cs="Arial"/>
              </w:rPr>
            </w:pPr>
          </w:p>
          <w:p w:rsidR="00977C09" w:rsidRPr="00977C09" w:rsidRDefault="00977C09" w:rsidP="00977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Performer (30%)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Performer (55%)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Performer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C945F9" w:rsidRPr="00BB75DA" w:rsidTr="00C945F9">
        <w:trPr>
          <w:trHeight w:val="422"/>
        </w:trPr>
        <w:tc>
          <w:tcPr>
            <w:tcW w:w="1561" w:type="dxa"/>
            <w:vMerge w:val="restart"/>
          </w:tcPr>
          <w:p w:rsidR="00C945F9" w:rsidRPr="00BB75DA" w:rsidRDefault="00C945F9" w:rsidP="00977C09">
            <w:pPr>
              <w:rPr>
                <w:rFonts w:ascii="Arial" w:hAnsi="Arial" w:cs="Arial"/>
              </w:rPr>
            </w:pPr>
          </w:p>
          <w:p w:rsidR="00C945F9" w:rsidRPr="00BB75DA" w:rsidRDefault="00C945F9" w:rsidP="00977C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945F9" w:rsidRPr="00BB75DA" w:rsidRDefault="00C945F9" w:rsidP="00977C09">
            <w:pPr>
              <w:jc w:val="center"/>
              <w:rPr>
                <w:rFonts w:ascii="Arial" w:hAnsi="Arial" w:cs="Arial"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>Ranking</w:t>
            </w:r>
          </w:p>
        </w:tc>
        <w:tc>
          <w:tcPr>
            <w:tcW w:w="2738" w:type="dxa"/>
            <w:vMerge w:val="restart"/>
          </w:tcPr>
          <w:p w:rsidR="00C945F9" w:rsidRPr="00BB75DA" w:rsidRDefault="00C945F9" w:rsidP="00977C0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>Names of Bureaus/ Offices/Attached Agencies/         Delivery Units</w:t>
            </w:r>
          </w:p>
        </w:tc>
        <w:tc>
          <w:tcPr>
            <w:tcW w:w="2201" w:type="dxa"/>
            <w:gridSpan w:val="2"/>
            <w:vMerge w:val="restart"/>
          </w:tcPr>
          <w:p w:rsidR="00C945F9" w:rsidRPr="00BB75DA" w:rsidRDefault="00C945F9" w:rsidP="00977C09">
            <w:pPr>
              <w:tabs>
                <w:tab w:val="center" w:pos="937"/>
                <w:tab w:val="right" w:pos="1874"/>
              </w:tabs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C945F9" w:rsidRPr="00BB75DA" w:rsidRDefault="00C945F9" w:rsidP="00977C09">
            <w:pPr>
              <w:jc w:val="center"/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b/>
                <w:bCs/>
                <w:sz w:val="22"/>
                <w:szCs w:val="22"/>
              </w:rPr>
              <w:t>Rate of Accomplishment of Targets (in %)</w:t>
            </w:r>
          </w:p>
        </w:tc>
        <w:tc>
          <w:tcPr>
            <w:tcW w:w="9250" w:type="dxa"/>
            <w:gridSpan w:val="5"/>
          </w:tcPr>
          <w:p w:rsidR="00C945F9" w:rsidRPr="00BB75DA" w:rsidRDefault="00C945F9" w:rsidP="00C945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Ranking of Employees</w:t>
            </w: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/>
          </w:tcPr>
          <w:p w:rsidR="00977C09" w:rsidRPr="00BB75DA" w:rsidRDefault="00977C09" w:rsidP="00977C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977C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Pr="00BB75DA" w:rsidRDefault="00977C09" w:rsidP="00977C09">
            <w:pPr>
              <w:rPr>
                <w:rFonts w:ascii="Arial" w:hAnsi="Arial" w:cs="Arial"/>
                <w:b/>
                <w:bCs/>
              </w:rPr>
            </w:pPr>
          </w:p>
          <w:p w:rsidR="00977C09" w:rsidRPr="00BB75DA" w:rsidRDefault="00977C09" w:rsidP="00977C0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977C09" w:rsidRPr="00BB75DA" w:rsidRDefault="00977C09" w:rsidP="00977C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Ranking</w:t>
            </w:r>
          </w:p>
        </w:tc>
        <w:tc>
          <w:tcPr>
            <w:tcW w:w="2404" w:type="dxa"/>
            <w:vAlign w:val="center"/>
          </w:tcPr>
          <w:p w:rsidR="00977C09" w:rsidRPr="009C42C9" w:rsidRDefault="00977C09" w:rsidP="00977C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Names of </w:t>
            </w:r>
            <w:r w:rsidRPr="009C42C9">
              <w:rPr>
                <w:rFonts w:ascii="Arial" w:hAnsi="Arial" w:cs="Arial"/>
                <w:b/>
                <w:bCs/>
                <w:sz w:val="22"/>
                <w:szCs w:val="22"/>
              </w:rPr>
              <w:t>Employee</w:t>
            </w:r>
          </w:p>
        </w:tc>
        <w:tc>
          <w:tcPr>
            <w:tcW w:w="1346" w:type="dxa"/>
          </w:tcPr>
          <w:p w:rsidR="00977C09" w:rsidRPr="009C42C9" w:rsidRDefault="00977C09" w:rsidP="00977C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Salary Gade</w:t>
            </w:r>
          </w:p>
        </w:tc>
        <w:tc>
          <w:tcPr>
            <w:tcW w:w="1280" w:type="dxa"/>
          </w:tcPr>
          <w:p w:rsidR="00977C09" w:rsidRPr="009C42C9" w:rsidRDefault="00977C09" w:rsidP="00977C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Months in service in 2015</w:t>
            </w:r>
          </w:p>
        </w:tc>
        <w:tc>
          <w:tcPr>
            <w:tcW w:w="1980" w:type="dxa"/>
            <w:vAlign w:val="center"/>
          </w:tcPr>
          <w:p w:rsidR="00977C09" w:rsidRPr="009C42C9" w:rsidRDefault="00977C09" w:rsidP="00977C09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2C9">
              <w:rPr>
                <w:rFonts w:ascii="Arial" w:hAnsi="Arial" w:cs="Arial"/>
                <w:b/>
                <w:bCs/>
                <w:sz w:val="22"/>
                <w:szCs w:val="22"/>
              </w:rPr>
              <w:t>Amount of PBB</w:t>
            </w:r>
          </w:p>
        </w:tc>
      </w:tr>
      <w:tr w:rsidR="00977C09" w:rsidRPr="00BB75DA" w:rsidTr="00C945F9">
        <w:trPr>
          <w:trHeight w:val="70"/>
        </w:trPr>
        <w:tc>
          <w:tcPr>
            <w:tcW w:w="1561" w:type="dxa"/>
            <w:vMerge w:val="restart"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Unit 2</w:t>
            </w:r>
          </w:p>
        </w:tc>
        <w:tc>
          <w:tcPr>
            <w:tcW w:w="2201" w:type="dxa"/>
            <w:gridSpan w:val="2"/>
            <w:vMerge w:val="restart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Performer (15%)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Performer (30%)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Performer (55%)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422"/>
        </w:trPr>
        <w:tc>
          <w:tcPr>
            <w:tcW w:w="1561" w:type="dxa"/>
            <w:vMerge/>
          </w:tcPr>
          <w:p w:rsidR="00977C09" w:rsidRPr="00BB75DA" w:rsidRDefault="00977C09" w:rsidP="0007229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8" w:type="dxa"/>
            <w:vMerge/>
          </w:tcPr>
          <w:p w:rsidR="00977C09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  <w:gridSpan w:val="2"/>
            <w:vMerge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</w:tcPr>
          <w:p w:rsidR="00977C09" w:rsidRDefault="00977C09" w:rsidP="000722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Performer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8740" w:type="dxa"/>
            <w:gridSpan w:val="5"/>
          </w:tcPr>
          <w:p w:rsidR="00977C09" w:rsidRPr="009C42C9" w:rsidRDefault="00977C09" w:rsidP="00072298">
            <w:pPr>
              <w:jc w:val="right"/>
              <w:rPr>
                <w:rFonts w:ascii="Arial" w:hAnsi="Arial" w:cs="Arial"/>
                <w:b/>
                <w:bCs/>
              </w:rPr>
            </w:pPr>
            <w:r w:rsidRPr="009C42C9">
              <w:rPr>
                <w:rFonts w:ascii="Arial" w:hAnsi="Arial" w:cs="Arial"/>
                <w:b/>
                <w:bCs/>
              </w:rPr>
              <w:t>TOTAL BETTER</w:t>
            </w:r>
          </w:p>
        </w:tc>
        <w:tc>
          <w:tcPr>
            <w:tcW w:w="2404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072298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 w:val="restart"/>
          </w:tcPr>
          <w:p w:rsidR="00977C09" w:rsidRPr="009C42C9" w:rsidRDefault="00977C09" w:rsidP="00977C09">
            <w:pPr>
              <w:rPr>
                <w:rFonts w:ascii="Arial" w:hAnsi="Arial" w:cs="Arial"/>
                <w:b/>
                <w:bCs/>
              </w:rPr>
            </w:pPr>
            <w:r w:rsidRPr="00BB75DA">
              <w:rPr>
                <w:rFonts w:ascii="Arial" w:hAnsi="Arial" w:cs="Arial"/>
                <w:sz w:val="22"/>
                <w:szCs w:val="22"/>
              </w:rPr>
              <w:t xml:space="preserve">2.3  </w:t>
            </w:r>
            <w:r>
              <w:rPr>
                <w:rFonts w:ascii="Arial" w:hAnsi="Arial" w:cs="Arial"/>
                <w:sz w:val="22"/>
                <w:szCs w:val="22"/>
              </w:rPr>
              <w:t>Good  (__%)</w:t>
            </w:r>
          </w:p>
        </w:tc>
        <w:tc>
          <w:tcPr>
            <w:tcW w:w="2738" w:type="dxa"/>
            <w:vMerge w:val="restart"/>
          </w:tcPr>
          <w:p w:rsidR="00977C09" w:rsidRPr="009C42C9" w:rsidRDefault="00977C09" w:rsidP="00977C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Unit 1</w:t>
            </w:r>
          </w:p>
        </w:tc>
        <w:tc>
          <w:tcPr>
            <w:tcW w:w="2161" w:type="dxa"/>
            <w:vMerge w:val="restart"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Performer (10%)</w:t>
            </w:r>
          </w:p>
        </w:tc>
        <w:tc>
          <w:tcPr>
            <w:tcW w:w="2404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Performer (25%)</w:t>
            </w:r>
          </w:p>
        </w:tc>
        <w:tc>
          <w:tcPr>
            <w:tcW w:w="2404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Performer (65%)</w:t>
            </w:r>
          </w:p>
        </w:tc>
        <w:tc>
          <w:tcPr>
            <w:tcW w:w="2404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Performer</w:t>
            </w:r>
          </w:p>
        </w:tc>
        <w:tc>
          <w:tcPr>
            <w:tcW w:w="2404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 w:val="restart"/>
          </w:tcPr>
          <w:p w:rsidR="00977C09" w:rsidRPr="009C42C9" w:rsidRDefault="00977C09" w:rsidP="00977C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Delivery Unit 2</w:t>
            </w:r>
          </w:p>
        </w:tc>
        <w:tc>
          <w:tcPr>
            <w:tcW w:w="2161" w:type="dxa"/>
            <w:vMerge w:val="restart"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Best Performer (10%)</w:t>
            </w:r>
          </w:p>
        </w:tc>
        <w:tc>
          <w:tcPr>
            <w:tcW w:w="2404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Better Performer (25%)</w:t>
            </w:r>
          </w:p>
        </w:tc>
        <w:tc>
          <w:tcPr>
            <w:tcW w:w="2404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Performer (65%)</w:t>
            </w:r>
          </w:p>
        </w:tc>
        <w:tc>
          <w:tcPr>
            <w:tcW w:w="2404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395"/>
        </w:trPr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Poor Performer</w:t>
            </w:r>
          </w:p>
        </w:tc>
        <w:tc>
          <w:tcPr>
            <w:tcW w:w="2404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1144" w:type="dxa"/>
            <w:gridSpan w:val="6"/>
          </w:tcPr>
          <w:p w:rsidR="00977C09" w:rsidRPr="00BB75DA" w:rsidRDefault="00977C09" w:rsidP="00977C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GOOD</w:t>
            </w: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548"/>
        </w:trPr>
        <w:tc>
          <w:tcPr>
            <w:tcW w:w="1561" w:type="dxa"/>
            <w:vMerge w:val="restart"/>
          </w:tcPr>
          <w:p w:rsidR="00977C09" w:rsidRPr="00977C09" w:rsidRDefault="00977C09" w:rsidP="00977C0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 Did not meet 90% of Targets (No PBB)</w:t>
            </w:r>
          </w:p>
        </w:tc>
        <w:tc>
          <w:tcPr>
            <w:tcW w:w="2738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Unit 1</w:t>
            </w:r>
          </w:p>
        </w:tc>
        <w:tc>
          <w:tcPr>
            <w:tcW w:w="2161" w:type="dxa"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shd w:val="clear" w:color="auto" w:fill="A6A6A6" w:themeFill="background1" w:themeFillShade="A6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rPr>
          <w:trHeight w:val="503"/>
        </w:trPr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</w:tcPr>
          <w:p w:rsidR="00977C09" w:rsidRDefault="00977C09" w:rsidP="00977C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Unit 2</w:t>
            </w:r>
          </w:p>
        </w:tc>
        <w:tc>
          <w:tcPr>
            <w:tcW w:w="2161" w:type="dxa"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  <w:gridSpan w:val="2"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shd w:val="clear" w:color="auto" w:fill="A6A6A6" w:themeFill="background1" w:themeFillShade="A6"/>
          </w:tcPr>
          <w:p w:rsidR="00977C09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6A6A6" w:themeFill="background1" w:themeFillShade="A6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  <w:tr w:rsidR="00977C09" w:rsidRPr="00BB75DA" w:rsidTr="00C945F9">
        <w:tc>
          <w:tcPr>
            <w:tcW w:w="1561" w:type="dxa"/>
            <w:vMerge/>
          </w:tcPr>
          <w:p w:rsidR="00977C09" w:rsidRPr="009C42C9" w:rsidRDefault="00977C09" w:rsidP="00977C09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3" w:type="dxa"/>
            <w:gridSpan w:val="5"/>
          </w:tcPr>
          <w:p w:rsidR="00977C09" w:rsidRDefault="00977C09" w:rsidP="00977C0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TOTAL POOR</w:t>
            </w:r>
          </w:p>
        </w:tc>
        <w:tc>
          <w:tcPr>
            <w:tcW w:w="1346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77C09" w:rsidRPr="00BB75DA" w:rsidRDefault="00977C09" w:rsidP="00977C09">
            <w:pPr>
              <w:rPr>
                <w:rFonts w:ascii="Arial" w:hAnsi="Arial" w:cs="Arial"/>
              </w:rPr>
            </w:pPr>
          </w:p>
        </w:tc>
      </w:tr>
    </w:tbl>
    <w:p w:rsidR="00AB21AC" w:rsidRPr="00AB21AC" w:rsidRDefault="00AB21AC" w:rsidP="00AB21AC">
      <w:pPr>
        <w:rPr>
          <w:vanish/>
        </w:rPr>
      </w:pPr>
    </w:p>
    <w:p w:rsidR="003A50A4" w:rsidRDefault="003A50A4" w:rsidP="00581022"/>
    <w:tbl>
      <w:tblPr>
        <w:tblpPr w:leftFromText="180" w:rightFromText="180" w:vertAnchor="text" w:horzAnchor="margin" w:tblpXSpec="center" w:tblpY="170"/>
        <w:tblOverlap w:val="never"/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2729"/>
        <w:gridCol w:w="2152"/>
        <w:gridCol w:w="2270"/>
        <w:gridCol w:w="2394"/>
        <w:gridCol w:w="1341"/>
        <w:gridCol w:w="1275"/>
        <w:gridCol w:w="1972"/>
      </w:tblGrid>
      <w:tr w:rsidR="00FA366C" w:rsidRPr="00BB75DA" w:rsidTr="007D2109">
        <w:trPr>
          <w:trHeight w:val="548"/>
        </w:trPr>
        <w:tc>
          <w:tcPr>
            <w:tcW w:w="1561" w:type="dxa"/>
            <w:vMerge w:val="restart"/>
          </w:tcPr>
          <w:p w:rsidR="00FA366C" w:rsidRPr="00977C09" w:rsidRDefault="00FA366C" w:rsidP="00FA366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 Did not submit SALN</w:t>
            </w:r>
          </w:p>
        </w:tc>
        <w:tc>
          <w:tcPr>
            <w:tcW w:w="2738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Unit 1</w:t>
            </w:r>
          </w:p>
        </w:tc>
        <w:tc>
          <w:tcPr>
            <w:tcW w:w="2161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</w:tr>
      <w:tr w:rsidR="00FA366C" w:rsidRPr="00BB75DA" w:rsidTr="007D2109">
        <w:trPr>
          <w:trHeight w:val="503"/>
        </w:trPr>
        <w:tc>
          <w:tcPr>
            <w:tcW w:w="1561" w:type="dxa"/>
            <w:vMerge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</w:tcPr>
          <w:p w:rsidR="00FA366C" w:rsidRDefault="00FA366C" w:rsidP="00AE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Unit 2</w:t>
            </w:r>
          </w:p>
        </w:tc>
        <w:tc>
          <w:tcPr>
            <w:tcW w:w="2161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FA366C" w:rsidRPr="007D2109" w:rsidRDefault="00FA366C" w:rsidP="00AE2BF7">
            <w:pPr>
              <w:rPr>
                <w:rFonts w:ascii="Arial" w:hAnsi="Arial" w:cs="Arial"/>
              </w:rPr>
            </w:pPr>
          </w:p>
        </w:tc>
      </w:tr>
      <w:tr w:rsidR="00FA366C" w:rsidRPr="00BB75DA" w:rsidTr="00FA366C">
        <w:trPr>
          <w:trHeight w:val="620"/>
        </w:trPr>
        <w:tc>
          <w:tcPr>
            <w:tcW w:w="1561" w:type="dxa"/>
            <w:vMerge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3" w:type="dxa"/>
            <w:gridSpan w:val="4"/>
          </w:tcPr>
          <w:p w:rsidR="00FA366C" w:rsidRDefault="00FA366C" w:rsidP="00FA36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346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</w:tr>
      <w:tr w:rsidR="00FA366C" w:rsidRPr="00BB75DA" w:rsidTr="007D2109">
        <w:trPr>
          <w:trHeight w:val="548"/>
        </w:trPr>
        <w:tc>
          <w:tcPr>
            <w:tcW w:w="1561" w:type="dxa"/>
            <w:vMerge w:val="restart"/>
          </w:tcPr>
          <w:p w:rsidR="00FA366C" w:rsidRPr="00977C09" w:rsidRDefault="00FA366C" w:rsidP="00FA366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2.6 Did not liquidate Cash Advance within reglementary period</w:t>
            </w:r>
          </w:p>
        </w:tc>
        <w:tc>
          <w:tcPr>
            <w:tcW w:w="2738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Unit 1</w:t>
            </w:r>
          </w:p>
        </w:tc>
        <w:tc>
          <w:tcPr>
            <w:tcW w:w="2161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shd w:val="clear" w:color="auto" w:fill="auto"/>
          </w:tcPr>
          <w:p w:rsidR="00FA366C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auto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</w:tr>
      <w:tr w:rsidR="00FA366C" w:rsidRPr="00BB75DA" w:rsidTr="007D2109">
        <w:trPr>
          <w:trHeight w:val="503"/>
        </w:trPr>
        <w:tc>
          <w:tcPr>
            <w:tcW w:w="1561" w:type="dxa"/>
            <w:vMerge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38" w:type="dxa"/>
          </w:tcPr>
          <w:p w:rsidR="00FA366C" w:rsidRDefault="00FA366C" w:rsidP="00AE2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Unit 2</w:t>
            </w:r>
          </w:p>
        </w:tc>
        <w:tc>
          <w:tcPr>
            <w:tcW w:w="2161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80" w:type="dxa"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  <w:shd w:val="clear" w:color="auto" w:fill="auto"/>
          </w:tcPr>
          <w:p w:rsidR="00FA366C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346" w:type="dxa"/>
            <w:shd w:val="clear" w:color="auto" w:fill="auto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  <w:shd w:val="clear" w:color="auto" w:fill="auto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</w:tr>
      <w:tr w:rsidR="00FA366C" w:rsidRPr="00BB75DA" w:rsidTr="00AE2BF7">
        <w:tc>
          <w:tcPr>
            <w:tcW w:w="1561" w:type="dxa"/>
            <w:vMerge/>
          </w:tcPr>
          <w:p w:rsidR="00FA366C" w:rsidRPr="009C42C9" w:rsidRDefault="00FA366C" w:rsidP="00AE2BF7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583" w:type="dxa"/>
            <w:gridSpan w:val="4"/>
          </w:tcPr>
          <w:p w:rsidR="00FA366C" w:rsidRDefault="00FA366C" w:rsidP="00FA36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TOTAL </w:t>
            </w:r>
          </w:p>
        </w:tc>
        <w:tc>
          <w:tcPr>
            <w:tcW w:w="1346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FA366C" w:rsidRPr="00BB75DA" w:rsidRDefault="00FA366C" w:rsidP="00AE2BF7">
            <w:pPr>
              <w:rPr>
                <w:rFonts w:ascii="Arial" w:hAnsi="Arial" w:cs="Arial"/>
              </w:rPr>
            </w:pPr>
          </w:p>
        </w:tc>
      </w:tr>
    </w:tbl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FA366C" w:rsidRDefault="00FA366C" w:rsidP="00937FBB">
      <w:pPr>
        <w:jc w:val="center"/>
      </w:pPr>
    </w:p>
    <w:p w:rsidR="003A50A4" w:rsidRPr="00937FBB" w:rsidRDefault="003A50A4" w:rsidP="00937F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GUIDELINES/MECHANICS IN RANKING</w:t>
      </w:r>
      <w:r w:rsidRPr="00937FBB">
        <w:rPr>
          <w:rFonts w:ascii="Arial" w:hAnsi="Arial" w:cs="Arial"/>
          <w:b/>
          <w:bCs/>
        </w:rPr>
        <w:t xml:space="preserve"> OFFICES/DELIVERY UNITS AND INDIVIDUAL </w:t>
      </w:r>
    </w:p>
    <w:p w:rsidR="003A50A4" w:rsidRPr="00937FBB" w:rsidRDefault="003A50A4" w:rsidP="00937FBB">
      <w:pPr>
        <w:jc w:val="center"/>
        <w:rPr>
          <w:rFonts w:ascii="Arial" w:hAnsi="Arial" w:cs="Arial"/>
          <w:b/>
          <w:bCs/>
        </w:rPr>
      </w:pPr>
      <w:r w:rsidRPr="00937FBB">
        <w:rPr>
          <w:rFonts w:ascii="Arial" w:hAnsi="Arial" w:cs="Arial"/>
          <w:b/>
          <w:bCs/>
        </w:rPr>
        <w:t>FOR THE GRANT OF PERFO</w:t>
      </w:r>
      <w:r>
        <w:rPr>
          <w:rFonts w:ascii="Arial" w:hAnsi="Arial" w:cs="Arial"/>
          <w:b/>
          <w:bCs/>
        </w:rPr>
        <w:t>RMANCE-BASED BONUS (PBB) FY</w:t>
      </w:r>
      <w:r w:rsidR="00AF0AD7">
        <w:rPr>
          <w:rFonts w:ascii="Arial" w:hAnsi="Arial" w:cs="Arial"/>
          <w:b/>
          <w:bCs/>
        </w:rPr>
        <w:t xml:space="preserve"> 2015</w:t>
      </w:r>
    </w:p>
    <w:p w:rsidR="003A50A4" w:rsidRDefault="003A50A4" w:rsidP="00581022">
      <w:pPr>
        <w:tabs>
          <w:tab w:val="left" w:pos="6855"/>
        </w:tabs>
      </w:pPr>
    </w:p>
    <w:p w:rsidR="003A50A4" w:rsidRDefault="005F59E4" w:rsidP="00581022">
      <w:pPr>
        <w:tabs>
          <w:tab w:val="left" w:pos="6855"/>
        </w:tabs>
      </w:pPr>
      <w:r>
        <w:rPr>
          <w:noProof/>
          <w:lang w:val="en-PH" w:eastAsia="en-P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0;width:651pt;height:268.5pt;z-index:251657728;visibility:visible;mso-position-horizontal: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" filled="f">
            <v:textbox>
              <w:txbxContent>
                <w:p w:rsidR="003A50A4" w:rsidRPr="00F24BAA" w:rsidRDefault="003A50A4">
                  <w:pPr>
                    <w:rPr>
                      <w:i/>
                      <w:iCs/>
                    </w:rPr>
                  </w:pPr>
                  <w:r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>(</w:t>
                  </w:r>
                  <w:r w:rsidRPr="00F24BAA"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 xml:space="preserve">Agency should provide </w:t>
                  </w:r>
                  <w:r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 xml:space="preserve">the </w:t>
                  </w:r>
                  <w:r w:rsidRPr="00F24BAA"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 xml:space="preserve">guidelines </w:t>
                  </w:r>
                  <w:r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 xml:space="preserve">and process in determining and evaluating theperformance </w:t>
                  </w:r>
                  <w:r w:rsidRPr="00F24BAA"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>ranking</w:t>
                  </w:r>
                  <w:r>
                    <w:rPr>
                      <w:rFonts w:ascii="Calibri" w:hAnsi="Calibri" w:cs="Calibri"/>
                      <w:i/>
                      <w:iCs/>
                      <w:sz w:val="26"/>
                      <w:szCs w:val="26"/>
                    </w:rPr>
                    <w:t xml:space="preserve"> and rating of offices and employees within the department/agency.)</w:t>
                  </w:r>
                </w:p>
              </w:txbxContent>
            </v:textbox>
          </v:shape>
        </w:pict>
      </w:r>
    </w:p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Pr="00937FBB" w:rsidRDefault="003A50A4" w:rsidP="00937FBB"/>
    <w:p w:rsidR="003A50A4" w:rsidRDefault="003A50A4" w:rsidP="00937FBB"/>
    <w:p w:rsidR="003A50A4" w:rsidRDefault="003A50A4" w:rsidP="00F24BAA">
      <w:pPr>
        <w:tabs>
          <w:tab w:val="left" w:pos="1080"/>
        </w:tabs>
        <w:ind w:left="1080" w:hanging="1080"/>
        <w:rPr>
          <w:rFonts w:ascii="Arial" w:hAnsi="Arial" w:cs="Arial"/>
          <w:b/>
          <w:bCs/>
        </w:rPr>
      </w:pPr>
      <w:r>
        <w:tab/>
      </w:r>
      <w:r>
        <w:rPr>
          <w:rFonts w:ascii="Arial" w:hAnsi="Arial" w:cs="Arial"/>
          <w:b/>
          <w:bCs/>
        </w:rPr>
        <w:t xml:space="preserve">_______________________                                                                                             </w:t>
      </w:r>
      <w:r w:rsidR="00EE0BF9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    _______________________</w:t>
      </w:r>
    </w:p>
    <w:p w:rsidR="003A50A4" w:rsidRDefault="003A50A4" w:rsidP="00F24BAA">
      <w:pPr>
        <w:tabs>
          <w:tab w:val="left" w:pos="1080"/>
        </w:tabs>
        <w:ind w:left="1080" w:hanging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Head of HR</w:t>
      </w:r>
      <w:r>
        <w:rPr>
          <w:rFonts w:ascii="Arial" w:hAnsi="Arial" w:cs="Arial"/>
          <w:b/>
          <w:bCs/>
        </w:rPr>
        <w:tab/>
        <w:t xml:space="preserve">                                                                                                              Department Agency Head    </w:t>
      </w:r>
    </w:p>
    <w:p w:rsidR="003A50A4" w:rsidRDefault="003A50A4" w:rsidP="00F24BAA">
      <w:pPr>
        <w:tabs>
          <w:tab w:val="left" w:pos="1080"/>
        </w:tabs>
        <w:ind w:left="1080" w:hanging="1080"/>
        <w:rPr>
          <w:rFonts w:ascii="Arial" w:hAnsi="Arial" w:cs="Arial"/>
          <w:b/>
          <w:bCs/>
        </w:rPr>
      </w:pPr>
    </w:p>
    <w:p w:rsidR="003A50A4" w:rsidRDefault="003A50A4" w:rsidP="00F24BAA">
      <w:pPr>
        <w:tabs>
          <w:tab w:val="left" w:pos="1080"/>
        </w:tabs>
        <w:ind w:left="1080" w:hanging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Date: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Date:                              </w:t>
      </w:r>
    </w:p>
    <w:p w:rsidR="003A50A4" w:rsidRPr="00937FBB" w:rsidRDefault="003A50A4" w:rsidP="00F24BAA">
      <w:pPr>
        <w:tabs>
          <w:tab w:val="left" w:pos="2595"/>
        </w:tabs>
        <w:rPr>
          <w:rFonts w:ascii="Arial" w:hAnsi="Arial" w:cs="Arial"/>
        </w:rPr>
      </w:pPr>
    </w:p>
    <w:sectPr w:rsidR="003A50A4" w:rsidRPr="00937FBB" w:rsidSect="004505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1F1" w:rsidRDefault="008B41F1" w:rsidP="00581022">
      <w:r>
        <w:separator/>
      </w:r>
    </w:p>
  </w:endnote>
  <w:endnote w:type="continuationSeparator" w:id="1">
    <w:p w:rsidR="008B41F1" w:rsidRDefault="008B41F1" w:rsidP="00581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AC" w:rsidRDefault="00AB21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0A4" w:rsidRDefault="005F59E4">
    <w:pPr>
      <w:pStyle w:val="Footer"/>
      <w:jc w:val="right"/>
    </w:pPr>
    <w:r>
      <w:fldChar w:fldCharType="begin"/>
    </w:r>
    <w:r w:rsidR="00D0575A">
      <w:instrText xml:space="preserve"> PAGE   \* MERGEFORMAT </w:instrText>
    </w:r>
    <w:r>
      <w:fldChar w:fldCharType="separate"/>
    </w:r>
    <w:r w:rsidR="007D2109">
      <w:rPr>
        <w:noProof/>
      </w:rPr>
      <w:t>4</w:t>
    </w:r>
    <w:r>
      <w:rPr>
        <w:noProof/>
      </w:rPr>
      <w:fldChar w:fldCharType="end"/>
    </w:r>
  </w:p>
  <w:p w:rsidR="003A50A4" w:rsidRDefault="003A50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AC" w:rsidRDefault="00AB21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1F1" w:rsidRDefault="008B41F1" w:rsidP="00581022">
      <w:r>
        <w:separator/>
      </w:r>
    </w:p>
  </w:footnote>
  <w:footnote w:type="continuationSeparator" w:id="1">
    <w:p w:rsidR="008B41F1" w:rsidRDefault="008B41F1" w:rsidP="005810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AC" w:rsidRDefault="00AB21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AC" w:rsidRDefault="00AB21A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1AC" w:rsidRDefault="00AB21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5FFD"/>
    <w:multiLevelType w:val="multilevel"/>
    <w:tmpl w:val="5DC0F43A"/>
    <w:lvl w:ilvl="0">
      <w:start w:val="3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AD876A6"/>
    <w:multiLevelType w:val="multilevel"/>
    <w:tmpl w:val="3FF85C1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4F4518"/>
    <w:multiLevelType w:val="multilevel"/>
    <w:tmpl w:val="2440EE66"/>
    <w:lvl w:ilvl="0">
      <w:start w:val="1"/>
      <w:numFmt w:val="decimal"/>
      <w:lvlText w:val="%1.0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ascii="Arial" w:eastAsia="Times New Roman" w:hAnsi="Arial" w:hint="default"/>
      </w:rPr>
    </w:lvl>
    <w:lvl w:ilvl="3">
      <w:start w:val="1"/>
      <w:numFmt w:val="decimal"/>
      <w:lvlText w:val="%3.%4."/>
      <w:lvlJc w:val="left"/>
      <w:pPr>
        <w:tabs>
          <w:tab w:val="num" w:pos="324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E5A7C"/>
    <w:rsid w:val="00012EDA"/>
    <w:rsid w:val="00020553"/>
    <w:rsid w:val="0004411E"/>
    <w:rsid w:val="00050F65"/>
    <w:rsid w:val="0005112C"/>
    <w:rsid w:val="0006746F"/>
    <w:rsid w:val="00072298"/>
    <w:rsid w:val="000E5A7C"/>
    <w:rsid w:val="001546F0"/>
    <w:rsid w:val="0019296D"/>
    <w:rsid w:val="001A4D13"/>
    <w:rsid w:val="001F3853"/>
    <w:rsid w:val="00204074"/>
    <w:rsid w:val="0026585B"/>
    <w:rsid w:val="002B279E"/>
    <w:rsid w:val="00303485"/>
    <w:rsid w:val="00325BB7"/>
    <w:rsid w:val="00335A48"/>
    <w:rsid w:val="00364E07"/>
    <w:rsid w:val="00392268"/>
    <w:rsid w:val="003A50A4"/>
    <w:rsid w:val="00450552"/>
    <w:rsid w:val="004666C6"/>
    <w:rsid w:val="0047154F"/>
    <w:rsid w:val="004A7AA6"/>
    <w:rsid w:val="00560421"/>
    <w:rsid w:val="00581022"/>
    <w:rsid w:val="005F52D5"/>
    <w:rsid w:val="005F59E4"/>
    <w:rsid w:val="00610A13"/>
    <w:rsid w:val="00646F93"/>
    <w:rsid w:val="0064762A"/>
    <w:rsid w:val="00674D5A"/>
    <w:rsid w:val="00684B89"/>
    <w:rsid w:val="006C4C9A"/>
    <w:rsid w:val="006D2141"/>
    <w:rsid w:val="00721C7B"/>
    <w:rsid w:val="00744D8E"/>
    <w:rsid w:val="007846EA"/>
    <w:rsid w:val="007D2109"/>
    <w:rsid w:val="007D5145"/>
    <w:rsid w:val="00840942"/>
    <w:rsid w:val="0084620A"/>
    <w:rsid w:val="00871593"/>
    <w:rsid w:val="00881948"/>
    <w:rsid w:val="0088525A"/>
    <w:rsid w:val="00887830"/>
    <w:rsid w:val="008B41F1"/>
    <w:rsid w:val="008B564C"/>
    <w:rsid w:val="008F5323"/>
    <w:rsid w:val="00902FEC"/>
    <w:rsid w:val="00937FBB"/>
    <w:rsid w:val="00942462"/>
    <w:rsid w:val="00955931"/>
    <w:rsid w:val="009718DB"/>
    <w:rsid w:val="00977C09"/>
    <w:rsid w:val="00982758"/>
    <w:rsid w:val="00985F62"/>
    <w:rsid w:val="009C42C9"/>
    <w:rsid w:val="00A206FC"/>
    <w:rsid w:val="00A431CB"/>
    <w:rsid w:val="00A621A7"/>
    <w:rsid w:val="00A861DA"/>
    <w:rsid w:val="00A90190"/>
    <w:rsid w:val="00AB21AC"/>
    <w:rsid w:val="00AE1D1C"/>
    <w:rsid w:val="00AF02E7"/>
    <w:rsid w:val="00AF0AD7"/>
    <w:rsid w:val="00B01920"/>
    <w:rsid w:val="00B06022"/>
    <w:rsid w:val="00B539CD"/>
    <w:rsid w:val="00B67244"/>
    <w:rsid w:val="00B82765"/>
    <w:rsid w:val="00BB75DA"/>
    <w:rsid w:val="00C22591"/>
    <w:rsid w:val="00C945F9"/>
    <w:rsid w:val="00D0575A"/>
    <w:rsid w:val="00D42097"/>
    <w:rsid w:val="00D42A80"/>
    <w:rsid w:val="00DC17E8"/>
    <w:rsid w:val="00DC3588"/>
    <w:rsid w:val="00E257D2"/>
    <w:rsid w:val="00E54514"/>
    <w:rsid w:val="00E5691F"/>
    <w:rsid w:val="00E62B21"/>
    <w:rsid w:val="00EB03E3"/>
    <w:rsid w:val="00EB2F23"/>
    <w:rsid w:val="00EE0BF9"/>
    <w:rsid w:val="00EE334A"/>
    <w:rsid w:val="00EF2D04"/>
    <w:rsid w:val="00F24BAA"/>
    <w:rsid w:val="00F413AA"/>
    <w:rsid w:val="00F734B8"/>
    <w:rsid w:val="00FA366C"/>
    <w:rsid w:val="00FB404D"/>
    <w:rsid w:val="00FE2A38"/>
    <w:rsid w:val="00FF3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7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10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810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10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8102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3853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uiPriority w:val="99"/>
    <w:qFormat/>
    <w:rsid w:val="00937F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37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7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A7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810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8102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810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8102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3853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uiPriority w:val="99"/>
    <w:qFormat/>
    <w:rsid w:val="00937FB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37F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37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6E8F4-1F89-4C6C-AE23-DCA7E116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5</vt:lpstr>
    </vt:vector>
  </TitlesOfParts>
  <Company>Toshiba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5</dc:title>
  <dc:creator>MRAA</dc:creator>
  <cp:lastModifiedBy>User</cp:lastModifiedBy>
  <cp:revision>9</cp:revision>
  <cp:lastPrinted>2015-06-11T05:22:00Z</cp:lastPrinted>
  <dcterms:created xsi:type="dcterms:W3CDTF">2015-05-15T08:23:00Z</dcterms:created>
  <dcterms:modified xsi:type="dcterms:W3CDTF">2015-07-27T08:00:00Z</dcterms:modified>
</cp:coreProperties>
</file>